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488" w:rsidRDefault="008D2488" w:rsidP="00D5576E">
      <w:pPr>
        <w:pStyle w:val="Heading1"/>
      </w:pPr>
      <w:bookmarkStart w:id="0" w:name="_GoBack"/>
      <w:bookmarkEnd w:id="0"/>
      <w:r>
        <w:t>SECURITY RISK ANALYSIS (SRA) – Cover Sheet</w:t>
      </w:r>
    </w:p>
    <w:p w:rsidR="008D2488" w:rsidRDefault="008D2488" w:rsidP="00D5576E">
      <w:pPr>
        <w:pStyle w:val="Default"/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>Please include this completed document when you upload your SRA.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8D2488" w:rsidTr="008D2488">
        <w:tc>
          <w:tcPr>
            <w:tcW w:w="2965" w:type="dxa"/>
          </w:tcPr>
          <w:p w:rsidR="008D2488" w:rsidRPr="006B2DD3" w:rsidRDefault="008D2488" w:rsidP="00A93820">
            <w:pPr>
              <w:pStyle w:val="Default"/>
              <w:spacing w:before="80" w:after="80"/>
              <w:jc w:val="right"/>
              <w:rPr>
                <w:b/>
              </w:rPr>
            </w:pPr>
            <w:r w:rsidRPr="006B2DD3">
              <w:rPr>
                <w:b/>
              </w:rPr>
              <w:t>Clinic or Organization</w:t>
            </w:r>
          </w:p>
        </w:tc>
        <w:tc>
          <w:tcPr>
            <w:tcW w:w="6385" w:type="dxa"/>
          </w:tcPr>
          <w:p w:rsidR="008D2488" w:rsidRDefault="00D5576E" w:rsidP="00D5576E">
            <w:pPr>
              <w:pStyle w:val="Default"/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"/>
          </w:p>
        </w:tc>
      </w:tr>
      <w:tr w:rsidR="008D2488" w:rsidTr="008D2488">
        <w:tc>
          <w:tcPr>
            <w:tcW w:w="2965" w:type="dxa"/>
          </w:tcPr>
          <w:p w:rsidR="008D2488" w:rsidRPr="006B2DD3" w:rsidRDefault="008D2488" w:rsidP="00A93820">
            <w:pPr>
              <w:pStyle w:val="Default"/>
              <w:spacing w:before="80" w:after="80"/>
              <w:jc w:val="right"/>
              <w:rPr>
                <w:b/>
              </w:rPr>
            </w:pPr>
            <w:r w:rsidRPr="006B2DD3">
              <w:rPr>
                <w:b/>
              </w:rPr>
              <w:t>Completed Date</w:t>
            </w:r>
          </w:p>
        </w:tc>
        <w:tc>
          <w:tcPr>
            <w:tcW w:w="6385" w:type="dxa"/>
          </w:tcPr>
          <w:p w:rsidR="008D2488" w:rsidRDefault="00D5576E" w:rsidP="00D5576E">
            <w:pPr>
              <w:pStyle w:val="Default"/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"/>
          </w:p>
        </w:tc>
      </w:tr>
      <w:tr w:rsidR="008D2488" w:rsidTr="008D2488">
        <w:tc>
          <w:tcPr>
            <w:tcW w:w="2965" w:type="dxa"/>
          </w:tcPr>
          <w:p w:rsidR="008D2488" w:rsidRPr="006B2DD3" w:rsidRDefault="008D2488" w:rsidP="00A93820">
            <w:pPr>
              <w:pStyle w:val="Default"/>
              <w:spacing w:before="80" w:after="80"/>
              <w:jc w:val="right"/>
              <w:rPr>
                <w:b/>
              </w:rPr>
            </w:pPr>
            <w:r w:rsidRPr="006B2DD3">
              <w:rPr>
                <w:b/>
              </w:rPr>
              <w:t>Date Span SRA Covers</w:t>
            </w:r>
            <w:r>
              <w:rPr>
                <w:b/>
              </w:rPr>
              <w:t xml:space="preserve"> </w:t>
            </w:r>
            <w:r w:rsidRPr="008D2488">
              <w:rPr>
                <w:b/>
                <w:color w:val="FF0000"/>
              </w:rPr>
              <w:t>**</w:t>
            </w:r>
          </w:p>
        </w:tc>
        <w:tc>
          <w:tcPr>
            <w:tcW w:w="6385" w:type="dxa"/>
          </w:tcPr>
          <w:p w:rsidR="008D2488" w:rsidRDefault="00D5576E" w:rsidP="00D5576E">
            <w:pPr>
              <w:pStyle w:val="Default"/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3"/>
          </w:p>
        </w:tc>
      </w:tr>
      <w:tr w:rsidR="008D2488" w:rsidTr="008D2488">
        <w:trPr>
          <w:trHeight w:val="1187"/>
        </w:trPr>
        <w:tc>
          <w:tcPr>
            <w:tcW w:w="2965" w:type="dxa"/>
          </w:tcPr>
          <w:p w:rsidR="008D2488" w:rsidRPr="006B2DD3" w:rsidRDefault="008D2488" w:rsidP="00A93820">
            <w:pPr>
              <w:pStyle w:val="Default"/>
              <w:spacing w:before="80" w:after="80"/>
              <w:jc w:val="right"/>
              <w:rPr>
                <w:b/>
              </w:rPr>
            </w:pPr>
            <w:r w:rsidRPr="006B2DD3">
              <w:rPr>
                <w:b/>
              </w:rPr>
              <w:t>Additional Comments</w:t>
            </w:r>
          </w:p>
        </w:tc>
        <w:tc>
          <w:tcPr>
            <w:tcW w:w="6385" w:type="dxa"/>
          </w:tcPr>
          <w:p w:rsidR="008D2488" w:rsidRDefault="007576F2" w:rsidP="00D5576E">
            <w:pPr>
              <w:pStyle w:val="Default"/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4"/>
          </w:p>
        </w:tc>
      </w:tr>
    </w:tbl>
    <w:p w:rsidR="008D2488" w:rsidRDefault="008D2488" w:rsidP="00D5576E">
      <w:pPr>
        <w:spacing w:before="240"/>
        <w:rPr>
          <w:i/>
        </w:rPr>
      </w:pPr>
      <w:r>
        <w:t>Who in your organization was</w:t>
      </w:r>
      <w:r w:rsidRPr="006B2DD3">
        <w:t xml:space="preserve"> responsible for conducting and/or reviewing </w:t>
      </w:r>
      <w:r>
        <w:t>this</w:t>
      </w:r>
      <w:r w:rsidRPr="006B2DD3">
        <w:t xml:space="preserve"> Security Risk Analysis?</w:t>
      </w:r>
      <w:r>
        <w:rPr>
          <w:sz w:val="28"/>
          <w:szCs w:val="28"/>
        </w:rPr>
        <w:t xml:space="preserve"> </w:t>
      </w:r>
      <w:r w:rsidRPr="006B2DD3">
        <w:rPr>
          <w:i/>
        </w:rPr>
        <w:t>(Please include name, title, and contact information)</w:t>
      </w:r>
    </w:p>
    <w:p w:rsidR="007576F2" w:rsidRPr="007576F2" w:rsidRDefault="007576F2" w:rsidP="00D5576E">
      <w:pPr>
        <w:spacing w:before="240"/>
      </w:pPr>
      <w:r>
        <w:fldChar w:fldCharType="begin">
          <w:ffData>
            <w:name w:val="Text5"/>
            <w:enabled/>
            <w:calcOnExit w:val="0"/>
            <w:statusText w:type="text" w:val="Enter organization information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8D2488" w:rsidRPr="006B2DD3" w:rsidRDefault="008D2488" w:rsidP="008D2488">
      <w:pPr>
        <w:pStyle w:val="Default"/>
        <w:rPr>
          <w:i/>
          <w:sz w:val="22"/>
          <w:szCs w:val="22"/>
        </w:rPr>
      </w:pPr>
      <w:r w:rsidRPr="008D2488">
        <w:rPr>
          <w:b/>
          <w:color w:val="FF0000"/>
          <w:sz w:val="22"/>
          <w:szCs w:val="22"/>
        </w:rPr>
        <w:t xml:space="preserve">** </w:t>
      </w:r>
      <w:r w:rsidRPr="006B2DD3">
        <w:rPr>
          <w:b/>
          <w:sz w:val="22"/>
          <w:szCs w:val="22"/>
        </w:rPr>
        <w:t>Note</w:t>
      </w:r>
      <w:r w:rsidRPr="006B2DD3">
        <w:rPr>
          <w:sz w:val="22"/>
          <w:szCs w:val="22"/>
        </w:rPr>
        <w:t xml:space="preserve">: </w:t>
      </w:r>
      <w:r w:rsidRPr="006B2DD3">
        <w:rPr>
          <w:i/>
          <w:sz w:val="22"/>
          <w:szCs w:val="22"/>
        </w:rPr>
        <w:t xml:space="preserve">The SRA review or completion date must be within the reporting year and the report must encompass the full </w:t>
      </w:r>
      <w:r>
        <w:rPr>
          <w:i/>
          <w:sz w:val="22"/>
          <w:szCs w:val="22"/>
        </w:rPr>
        <w:t xml:space="preserve">Objectives </w:t>
      </w:r>
      <w:proofErr w:type="gramStart"/>
      <w:r>
        <w:rPr>
          <w:i/>
          <w:sz w:val="22"/>
          <w:szCs w:val="22"/>
        </w:rPr>
        <w:t xml:space="preserve">section </w:t>
      </w:r>
      <w:r w:rsidRPr="006B2DD3">
        <w:rPr>
          <w:i/>
          <w:sz w:val="22"/>
          <w:szCs w:val="22"/>
        </w:rPr>
        <w:t>reporting</w:t>
      </w:r>
      <w:proofErr w:type="gramEnd"/>
      <w:r w:rsidRPr="006B2DD3">
        <w:rPr>
          <w:i/>
          <w:sz w:val="22"/>
          <w:szCs w:val="22"/>
        </w:rPr>
        <w:t xml:space="preserve"> period. </w:t>
      </w:r>
    </w:p>
    <w:sectPr w:rsidR="008D2488" w:rsidRPr="006B2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488"/>
    <w:rsid w:val="00143062"/>
    <w:rsid w:val="004C68D8"/>
    <w:rsid w:val="004F7CFA"/>
    <w:rsid w:val="007576F2"/>
    <w:rsid w:val="008D2488"/>
    <w:rsid w:val="00D5576E"/>
    <w:rsid w:val="00F8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6068F3-07C6-49FA-A190-C3EAD33A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488"/>
  </w:style>
  <w:style w:type="paragraph" w:styleId="Heading1">
    <w:name w:val="heading 1"/>
    <w:basedOn w:val="Default"/>
    <w:next w:val="Normal"/>
    <w:link w:val="Heading1Char"/>
    <w:uiPriority w:val="9"/>
    <w:qFormat/>
    <w:rsid w:val="00D5576E"/>
    <w:pPr>
      <w:jc w:val="center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D24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D2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5576E"/>
    <w:rPr>
      <w:rFonts w:ascii="Calibri" w:hAnsi="Calibri" w:cs="Calibri"/>
      <w:b/>
      <w:bCs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State Health Care Authority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Givens, Hollye (HCA)</dc:creator>
  <cp:keywords/>
  <dc:description/>
  <cp:lastModifiedBy>Olver, McKenzie (HCA)</cp:lastModifiedBy>
  <cp:revision>2</cp:revision>
  <dcterms:created xsi:type="dcterms:W3CDTF">2019-07-12T16:14:00Z</dcterms:created>
  <dcterms:modified xsi:type="dcterms:W3CDTF">2019-07-12T16:14:00Z</dcterms:modified>
</cp:coreProperties>
</file>