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9C7D" w14:textId="4C4FC308" w:rsidR="006F11B4" w:rsidRPr="00AD1AE7" w:rsidRDefault="00734000" w:rsidP="00AD1AE7">
      <w:pPr>
        <w:pStyle w:val="Title"/>
      </w:pPr>
      <w:r>
        <w:t xml:space="preserve">How to </w:t>
      </w:r>
      <w:r w:rsidR="00537C9D">
        <w:t>L</w:t>
      </w:r>
      <w:r>
        <w:t xml:space="preserve">ive a </w:t>
      </w:r>
      <w:r w:rsidR="00537C9D">
        <w:t>L</w:t>
      </w:r>
      <w:r>
        <w:t xml:space="preserve">ife with </w:t>
      </w:r>
      <w:r w:rsidR="00537C9D">
        <w:t>M</w:t>
      </w:r>
      <w:r>
        <w:t>eaning</w:t>
      </w:r>
      <w:r w:rsidR="00537C9D">
        <w:t xml:space="preserve"> Message</w:t>
      </w:r>
      <w:r w:rsidR="00B37D83">
        <w:t xml:space="preserve"> (PEBB)</w:t>
      </w:r>
    </w:p>
    <w:p w14:paraId="4DD343B9" w14:textId="77777777" w:rsidR="00775807" w:rsidRPr="00724E05" w:rsidRDefault="00493EA1" w:rsidP="00AD1AE7">
      <w:pPr>
        <w:pStyle w:val="Heading1"/>
        <w:rPr>
          <w:rFonts w:ascii="Segoe UI" w:hAnsi="Segoe UI" w:cs="Segoe UI"/>
        </w:rPr>
      </w:pPr>
      <w:r w:rsidRPr="00724E05">
        <w:rPr>
          <w:rFonts w:ascii="Segoe UI" w:hAnsi="Segoe UI" w:cs="Segoe UI"/>
        </w:rPr>
        <w:t>How to use</w:t>
      </w:r>
    </w:p>
    <w:p w14:paraId="3CD9E1A8" w14:textId="06C5795D" w:rsidR="00702927" w:rsidRPr="00724E05" w:rsidRDefault="00702927" w:rsidP="00702927">
      <w:pPr>
        <w:numPr>
          <w:ilvl w:val="0"/>
          <w:numId w:val="4"/>
        </w:numPr>
        <w:autoSpaceDE w:val="0"/>
        <w:autoSpaceDN w:val="0"/>
        <w:adjustRightInd w:val="0"/>
        <w:spacing w:after="0" w:line="240" w:lineRule="auto"/>
        <w:rPr>
          <w:rFonts w:ascii="Segoe UI" w:hAnsi="Segoe UI" w:cs="Segoe UI"/>
          <w:b/>
          <w:sz w:val="20"/>
          <w:szCs w:val="20"/>
        </w:rPr>
      </w:pPr>
      <w:r w:rsidRPr="00724E05">
        <w:rPr>
          <w:rFonts w:ascii="Segoe UI" w:hAnsi="Segoe UI" w:cs="Segoe UI"/>
          <w:sz w:val="20"/>
          <w:szCs w:val="20"/>
        </w:rPr>
        <w:t xml:space="preserve">Share the message below </w:t>
      </w:r>
      <w:r w:rsidR="00AD1AE7" w:rsidRPr="00724E05">
        <w:rPr>
          <w:rFonts w:ascii="Segoe UI" w:hAnsi="Segoe UI" w:cs="Segoe UI"/>
          <w:sz w:val="20"/>
          <w:szCs w:val="20"/>
        </w:rPr>
        <w:t xml:space="preserve">to promote the </w:t>
      </w:r>
      <w:r w:rsidR="008A77DA" w:rsidRPr="00537C9D">
        <w:rPr>
          <w:rFonts w:ascii="Segoe UI" w:hAnsi="Segoe UI" w:cs="Segoe UI"/>
          <w:i/>
          <w:iCs/>
          <w:sz w:val="20"/>
          <w:szCs w:val="20"/>
        </w:rPr>
        <w:t xml:space="preserve">How to </w:t>
      </w:r>
      <w:r w:rsidR="00537C9D">
        <w:rPr>
          <w:rFonts w:ascii="Segoe UI" w:hAnsi="Segoe UI" w:cs="Segoe UI"/>
          <w:i/>
          <w:iCs/>
          <w:sz w:val="20"/>
          <w:szCs w:val="20"/>
        </w:rPr>
        <w:t>L</w:t>
      </w:r>
      <w:r w:rsidR="008A77DA" w:rsidRPr="00537C9D">
        <w:rPr>
          <w:rFonts w:ascii="Segoe UI" w:hAnsi="Segoe UI" w:cs="Segoe UI"/>
          <w:i/>
          <w:iCs/>
          <w:sz w:val="20"/>
          <w:szCs w:val="20"/>
        </w:rPr>
        <w:t xml:space="preserve">ive a </w:t>
      </w:r>
      <w:r w:rsidR="00537C9D">
        <w:rPr>
          <w:rFonts w:ascii="Segoe UI" w:hAnsi="Segoe UI" w:cs="Segoe UI"/>
          <w:i/>
          <w:iCs/>
          <w:sz w:val="20"/>
          <w:szCs w:val="20"/>
        </w:rPr>
        <w:t>L</w:t>
      </w:r>
      <w:r w:rsidR="008A77DA" w:rsidRPr="00537C9D">
        <w:rPr>
          <w:rFonts w:ascii="Segoe UI" w:hAnsi="Segoe UI" w:cs="Segoe UI"/>
          <w:i/>
          <w:iCs/>
          <w:sz w:val="20"/>
          <w:szCs w:val="20"/>
        </w:rPr>
        <w:t xml:space="preserve">ife with </w:t>
      </w:r>
      <w:r w:rsidR="00537C9D">
        <w:rPr>
          <w:rFonts w:ascii="Segoe UI" w:hAnsi="Segoe UI" w:cs="Segoe UI"/>
          <w:i/>
          <w:iCs/>
          <w:sz w:val="20"/>
          <w:szCs w:val="20"/>
        </w:rPr>
        <w:t>M</w:t>
      </w:r>
      <w:r w:rsidR="008A77DA" w:rsidRPr="00537C9D">
        <w:rPr>
          <w:rFonts w:ascii="Segoe UI" w:hAnsi="Segoe UI" w:cs="Segoe UI"/>
          <w:i/>
          <w:iCs/>
          <w:sz w:val="20"/>
          <w:szCs w:val="20"/>
        </w:rPr>
        <w:t>eaning</w:t>
      </w:r>
      <w:r w:rsidR="00724E05" w:rsidRPr="00724E05">
        <w:rPr>
          <w:rFonts w:ascii="Segoe UI" w:hAnsi="Segoe UI" w:cs="Segoe UI"/>
          <w:i/>
          <w:sz w:val="20"/>
          <w:szCs w:val="20"/>
        </w:rPr>
        <w:t xml:space="preserve"> </w:t>
      </w:r>
      <w:r w:rsidR="00156734" w:rsidRPr="00724E05">
        <w:rPr>
          <w:rFonts w:ascii="Segoe UI" w:hAnsi="Segoe UI" w:cs="Segoe UI"/>
          <w:sz w:val="20"/>
          <w:szCs w:val="20"/>
        </w:rPr>
        <w:t>activity</w:t>
      </w:r>
      <w:r w:rsidR="00BC7391" w:rsidRPr="00724E05">
        <w:rPr>
          <w:rFonts w:ascii="Segoe UI" w:hAnsi="Segoe UI" w:cs="Segoe UI"/>
          <w:sz w:val="20"/>
          <w:szCs w:val="20"/>
        </w:rPr>
        <w:t xml:space="preserve">, which runs from </w:t>
      </w:r>
      <w:r w:rsidR="00734000">
        <w:rPr>
          <w:rFonts w:ascii="Segoe UI" w:hAnsi="Segoe UI" w:cs="Segoe UI"/>
          <w:sz w:val="20"/>
          <w:szCs w:val="20"/>
        </w:rPr>
        <w:t>January 4</w:t>
      </w:r>
      <w:r w:rsidR="00724E05" w:rsidRPr="00724E05">
        <w:rPr>
          <w:rFonts w:ascii="Segoe UI" w:hAnsi="Segoe UI" w:cs="Segoe UI"/>
          <w:sz w:val="20"/>
          <w:szCs w:val="20"/>
        </w:rPr>
        <w:t xml:space="preserve"> to April 2, </w:t>
      </w:r>
      <w:r w:rsidR="00BC7391" w:rsidRPr="00724E05">
        <w:rPr>
          <w:rFonts w:ascii="Segoe UI" w:hAnsi="Segoe UI" w:cs="Segoe UI"/>
          <w:sz w:val="20"/>
          <w:szCs w:val="20"/>
        </w:rPr>
        <w:t>202</w:t>
      </w:r>
      <w:r w:rsidR="00724E05" w:rsidRPr="00724E05">
        <w:rPr>
          <w:rFonts w:ascii="Segoe UI" w:hAnsi="Segoe UI" w:cs="Segoe UI"/>
          <w:sz w:val="20"/>
          <w:szCs w:val="20"/>
        </w:rPr>
        <w:t>1</w:t>
      </w:r>
      <w:r w:rsidR="00AD1AE7" w:rsidRPr="00724E05">
        <w:rPr>
          <w:rFonts w:ascii="Segoe UI" w:hAnsi="Segoe UI" w:cs="Segoe UI"/>
          <w:sz w:val="20"/>
          <w:szCs w:val="20"/>
        </w:rPr>
        <w:t>.</w:t>
      </w:r>
    </w:p>
    <w:p w14:paraId="0DB2AE85" w14:textId="77777777" w:rsidR="00702927" w:rsidRPr="00724E05" w:rsidRDefault="00702927" w:rsidP="00702927">
      <w:pPr>
        <w:numPr>
          <w:ilvl w:val="0"/>
          <w:numId w:val="4"/>
        </w:numPr>
        <w:autoSpaceDE w:val="0"/>
        <w:autoSpaceDN w:val="0"/>
        <w:adjustRightInd w:val="0"/>
        <w:spacing w:after="0" w:line="240" w:lineRule="auto"/>
        <w:rPr>
          <w:rFonts w:ascii="Segoe UI" w:hAnsi="Segoe UI" w:cs="Segoe UI"/>
          <w:b/>
          <w:sz w:val="20"/>
          <w:szCs w:val="20"/>
        </w:rPr>
      </w:pPr>
      <w:r w:rsidRPr="00724E05">
        <w:rPr>
          <w:rFonts w:ascii="Segoe UI" w:hAnsi="Segoe UI" w:cs="Segoe UI"/>
          <w:sz w:val="20"/>
          <w:szCs w:val="20"/>
        </w:rPr>
        <w:t xml:space="preserve">The message is ready to use as is or </w:t>
      </w:r>
      <w:r w:rsidR="00905F86" w:rsidRPr="00724E05">
        <w:rPr>
          <w:rFonts w:ascii="Segoe UI" w:hAnsi="Segoe UI" w:cs="Segoe UI"/>
          <w:sz w:val="20"/>
          <w:szCs w:val="20"/>
        </w:rPr>
        <w:t xml:space="preserve">you can </w:t>
      </w:r>
      <w:r w:rsidRPr="00724E05">
        <w:rPr>
          <w:rFonts w:ascii="Segoe UI" w:hAnsi="Segoe UI" w:cs="Segoe UI"/>
          <w:sz w:val="20"/>
          <w:szCs w:val="20"/>
        </w:rPr>
        <w:t xml:space="preserve">edit to make it work for your </w:t>
      </w:r>
      <w:r w:rsidR="009F7643" w:rsidRPr="00724E05">
        <w:rPr>
          <w:rFonts w:ascii="Segoe UI" w:hAnsi="Segoe UI" w:cs="Segoe UI"/>
          <w:sz w:val="20"/>
          <w:szCs w:val="20"/>
        </w:rPr>
        <w:t>organization</w:t>
      </w:r>
      <w:r w:rsidRPr="00724E05">
        <w:rPr>
          <w:rFonts w:ascii="Segoe UI" w:hAnsi="Segoe UI" w:cs="Segoe UI"/>
          <w:sz w:val="20"/>
          <w:szCs w:val="20"/>
        </w:rPr>
        <w:t xml:space="preserve">. </w:t>
      </w:r>
    </w:p>
    <w:p w14:paraId="1ADDD88B" w14:textId="77777777" w:rsidR="00702927" w:rsidRPr="00724E05" w:rsidRDefault="004517BB" w:rsidP="00702927">
      <w:pPr>
        <w:numPr>
          <w:ilvl w:val="0"/>
          <w:numId w:val="4"/>
        </w:numPr>
        <w:autoSpaceDE w:val="0"/>
        <w:autoSpaceDN w:val="0"/>
        <w:adjustRightInd w:val="0"/>
        <w:spacing w:after="0" w:line="240" w:lineRule="auto"/>
        <w:rPr>
          <w:rFonts w:ascii="Segoe UI" w:hAnsi="Segoe UI" w:cs="Segoe UI"/>
          <w:b/>
          <w:sz w:val="20"/>
          <w:szCs w:val="20"/>
        </w:rPr>
      </w:pPr>
      <w:r w:rsidRPr="00724E05">
        <w:rPr>
          <w:rFonts w:ascii="Segoe UI" w:hAnsi="Segoe UI" w:cs="Segoe UI"/>
          <w:sz w:val="20"/>
          <w:szCs w:val="20"/>
        </w:rPr>
        <w:t>If needed, f</w:t>
      </w:r>
      <w:r w:rsidR="00702927" w:rsidRPr="00724E05">
        <w:rPr>
          <w:rFonts w:ascii="Segoe UI" w:hAnsi="Segoe UI" w:cs="Segoe UI"/>
          <w:sz w:val="20"/>
          <w:szCs w:val="20"/>
        </w:rPr>
        <w:t>inish by adding your contact info</w:t>
      </w:r>
      <w:r w:rsidR="00905F86" w:rsidRPr="00724E05">
        <w:rPr>
          <w:rFonts w:ascii="Segoe UI" w:hAnsi="Segoe UI" w:cs="Segoe UI"/>
          <w:sz w:val="20"/>
          <w:szCs w:val="20"/>
        </w:rPr>
        <w:t>rmation</w:t>
      </w:r>
      <w:r w:rsidR="00702927" w:rsidRPr="00724E05">
        <w:rPr>
          <w:rFonts w:ascii="Segoe UI" w:hAnsi="Segoe UI" w:cs="Segoe UI"/>
          <w:sz w:val="20"/>
          <w:szCs w:val="20"/>
        </w:rPr>
        <w:t xml:space="preserve">, </w:t>
      </w:r>
      <w:r w:rsidRPr="00724E05">
        <w:rPr>
          <w:rFonts w:ascii="Segoe UI" w:hAnsi="Segoe UI" w:cs="Segoe UI"/>
          <w:sz w:val="20"/>
          <w:szCs w:val="20"/>
        </w:rPr>
        <w:t>logo, and more.</w:t>
      </w:r>
    </w:p>
    <w:p w14:paraId="4BC91720" w14:textId="77777777" w:rsidR="00B37D83" w:rsidRDefault="00B37D83" w:rsidP="00B37D83">
      <w:pPr>
        <w:autoSpaceDE w:val="0"/>
        <w:autoSpaceDN w:val="0"/>
        <w:adjustRightInd w:val="0"/>
        <w:spacing w:after="0" w:line="240" w:lineRule="auto"/>
        <w:rPr>
          <w:rFonts w:ascii="Segoe UI" w:hAnsi="Segoe UI" w:cs="Segoe UI"/>
        </w:rPr>
      </w:pPr>
    </w:p>
    <w:p w14:paraId="7C88FD2A" w14:textId="77777777" w:rsidR="004517BB" w:rsidRPr="00506129" w:rsidRDefault="00B37D83" w:rsidP="00506129">
      <w:pPr>
        <w:autoSpaceDE w:val="0"/>
        <w:autoSpaceDN w:val="0"/>
        <w:adjustRightInd w:val="0"/>
        <w:rPr>
          <w:b/>
          <w:i/>
        </w:rPr>
      </w:pPr>
      <w:r w:rsidRPr="006A6E06">
        <w:rPr>
          <w:rFonts w:cs="MSReferenceSansSerif"/>
          <w:b/>
          <w:i/>
        </w:rPr>
        <w:t>Tip</w:t>
      </w:r>
      <w:r w:rsidRPr="006A6E06">
        <w:rPr>
          <w:rFonts w:cs="MSReferenceSansSerif"/>
          <w:i/>
        </w:rPr>
        <w:t xml:space="preserve">: </w:t>
      </w:r>
      <w:r>
        <w:rPr>
          <w:rFonts w:cs="MSReferenceSansSerif"/>
          <w:i/>
        </w:rPr>
        <w:t>H</w:t>
      </w:r>
      <w:r w:rsidRPr="006A6E06">
        <w:rPr>
          <w:rFonts w:cs="MSReferenceSansSerif"/>
          <w:i/>
        </w:rPr>
        <w:t xml:space="preserve">ighlight the value of </w:t>
      </w:r>
      <w:r>
        <w:rPr>
          <w:rFonts w:cs="MSReferenceSansSerif"/>
          <w:i/>
        </w:rPr>
        <w:t xml:space="preserve">worksite </w:t>
      </w:r>
      <w:r w:rsidRPr="006A6E06">
        <w:rPr>
          <w:rFonts w:cs="MSReferenceSansSerif"/>
          <w:i/>
        </w:rPr>
        <w:t>wellness by getting leadership</w:t>
      </w:r>
      <w:r>
        <w:rPr>
          <w:rFonts w:cs="MSReferenceSansSerif"/>
          <w:i/>
        </w:rPr>
        <w:t xml:space="preserve"> to send the</w:t>
      </w:r>
      <w:r w:rsidRPr="006A6E06">
        <w:rPr>
          <w:rFonts w:cs="MSReferenceSansSerif"/>
          <w:i/>
        </w:rPr>
        <w:t xml:space="preserve"> message. Doing this completes tasks 1.3 and 5.4 of our </w:t>
      </w:r>
      <w:hyperlink r:id="rId7" w:history="1">
        <w:r w:rsidRPr="006A6E06">
          <w:rPr>
            <w:rStyle w:val="Hyperlink"/>
            <w:rFonts w:cs="MSReferenceSansSerif"/>
            <w:i/>
          </w:rPr>
          <w:t>SmartHealth Worksite Wellness Roadmap</w:t>
        </w:r>
      </w:hyperlink>
      <w:r w:rsidRPr="006A6E06">
        <w:rPr>
          <w:rFonts w:cs="MSReferenceSansSerif"/>
          <w:i/>
        </w:rPr>
        <w:t xml:space="preserve"> to earn our </w:t>
      </w:r>
      <w:hyperlink r:id="rId8" w:history="1">
        <w:r w:rsidRPr="006A6E06">
          <w:rPr>
            <w:rStyle w:val="Hyperlink"/>
            <w:rFonts w:cs="MSReferenceSansSerif"/>
            <w:i/>
          </w:rPr>
          <w:t>Zo8 Award</w:t>
        </w:r>
      </w:hyperlink>
      <w:r w:rsidRPr="006A6E06">
        <w:rPr>
          <w:rFonts w:cs="MSReferenceSansSerif"/>
          <w:i/>
        </w:rPr>
        <w:t>.</w:t>
      </w:r>
    </w:p>
    <w:p w14:paraId="2E652C98" w14:textId="77777777" w:rsidR="00775807" w:rsidRPr="004517BB" w:rsidRDefault="00775807" w:rsidP="00775807">
      <w:pPr>
        <w:pStyle w:val="NormalWeb"/>
        <w:spacing w:before="0" w:beforeAutospacing="0" w:after="0" w:afterAutospacing="0"/>
        <w:rPr>
          <w:rFonts w:ascii="Segoe UI" w:hAnsi="Segoe UI" w:cs="Segoe UI"/>
          <w:b/>
          <w:color w:val="000000"/>
          <w:sz w:val="22"/>
          <w:szCs w:val="22"/>
        </w:rPr>
      </w:pPr>
      <w:r w:rsidRPr="004517BB">
        <w:rPr>
          <w:rFonts w:ascii="Segoe UI" w:hAnsi="Segoe UI" w:cs="Segoe UI"/>
          <w:b/>
          <w:color w:val="000000"/>
          <w:sz w:val="22"/>
          <w:szCs w:val="22"/>
          <w:highlight w:val="green"/>
        </w:rPr>
        <w:t>MESSAGE BELOW</w:t>
      </w:r>
    </w:p>
    <w:p w14:paraId="7A6C9244" w14:textId="77777777" w:rsidR="001D4424" w:rsidRPr="004517BB" w:rsidRDefault="001D4424" w:rsidP="001D4424">
      <w:pPr>
        <w:autoSpaceDE w:val="0"/>
        <w:autoSpaceDN w:val="0"/>
        <w:adjustRightInd w:val="0"/>
        <w:spacing w:after="0" w:line="240" w:lineRule="auto"/>
        <w:rPr>
          <w:rFonts w:ascii="Segoe UI" w:hAnsi="Segoe UI" w:cs="Segoe UI"/>
          <w:b/>
          <w:sz w:val="28"/>
        </w:rPr>
      </w:pPr>
    </w:p>
    <w:p w14:paraId="6515C773" w14:textId="5DC2C090" w:rsidR="00724E05" w:rsidRPr="00724E05" w:rsidRDefault="00493EA1" w:rsidP="00724E05">
      <w:pPr>
        <w:pStyle w:val="NoSpacing"/>
        <w:rPr>
          <w:rFonts w:ascii="Times New Roman" w:eastAsia="Times New Roman" w:hAnsi="Times New Roman"/>
          <w:sz w:val="24"/>
          <w:szCs w:val="24"/>
        </w:rPr>
      </w:pPr>
      <w:r w:rsidRPr="004517BB">
        <w:rPr>
          <w:rFonts w:ascii="Segoe UI" w:hAnsi="Segoe UI" w:cs="Segoe UI"/>
          <w:b/>
        </w:rPr>
        <w:t xml:space="preserve">Email </w:t>
      </w:r>
      <w:r w:rsidR="00FF2C4F" w:rsidRPr="004517BB">
        <w:rPr>
          <w:rFonts w:ascii="Segoe UI" w:hAnsi="Segoe UI" w:cs="Segoe UI"/>
          <w:b/>
        </w:rPr>
        <w:t>Subject:</w:t>
      </w:r>
      <w:r w:rsidR="00FF2C4F" w:rsidRPr="004517BB">
        <w:rPr>
          <w:rFonts w:ascii="Segoe UI" w:hAnsi="Segoe UI" w:cs="Segoe UI"/>
        </w:rPr>
        <w:t xml:space="preserve"> </w:t>
      </w:r>
      <w:r w:rsidR="00734000">
        <w:rPr>
          <w:rFonts w:ascii="Segoe UI" w:eastAsia="Times New Roman" w:hAnsi="Segoe UI" w:cs="Segoe UI"/>
        </w:rPr>
        <w:t>What gives your life meaning?</w:t>
      </w:r>
    </w:p>
    <w:p w14:paraId="12EFBB77" w14:textId="6E4B62A6" w:rsidR="00724E05" w:rsidRPr="00724E05" w:rsidRDefault="00DB413C" w:rsidP="00724E05">
      <w:pPr>
        <w:autoSpaceDE w:val="0"/>
        <w:autoSpaceDN w:val="0"/>
        <w:adjustRightInd w:val="0"/>
        <w:spacing w:after="0" w:line="240" w:lineRule="auto"/>
        <w:rPr>
          <w:rFonts w:ascii="Segoe UI" w:hAnsi="Segoe UI" w:cs="Segoe UI"/>
          <w:b/>
          <w:sz w:val="28"/>
        </w:rPr>
      </w:pPr>
      <w:r w:rsidRPr="004517BB">
        <w:rPr>
          <w:rFonts w:ascii="Segoe UI" w:hAnsi="Segoe UI" w:cs="Segoe UI"/>
          <w:b/>
          <w:noProof/>
          <w:sz w:val="28"/>
        </w:rPr>
        <w:drawing>
          <wp:inline distT="0" distB="0" distL="0" distR="0" wp14:anchorId="3F58C9BD" wp14:editId="4C403AB7">
            <wp:extent cx="2161540" cy="480695"/>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b="40289"/>
                    <a:stretch>
                      <a:fillRect/>
                    </a:stretch>
                  </pic:blipFill>
                  <pic:spPr bwMode="auto">
                    <a:xfrm>
                      <a:off x="0" y="0"/>
                      <a:ext cx="2161540" cy="480695"/>
                    </a:xfrm>
                    <a:prstGeom prst="rect">
                      <a:avLst/>
                    </a:prstGeom>
                    <a:noFill/>
                    <a:ln>
                      <a:noFill/>
                    </a:ln>
                  </pic:spPr>
                </pic:pic>
              </a:graphicData>
            </a:graphic>
          </wp:inline>
        </w:drawing>
      </w:r>
    </w:p>
    <w:p w14:paraId="0CA3CB59" w14:textId="561AF476" w:rsidR="00734000" w:rsidRDefault="00734000" w:rsidP="00734000">
      <w:r>
        <w:t xml:space="preserve">You have a purpose–the reason you get up in the morning You also have unique gifts to share. And finding out how to do that is achievable and worth achieving. Knowing your purpose can give you a sense of direction and create meaning in your life. It motivates you to do and be your best. </w:t>
      </w:r>
    </w:p>
    <w:p w14:paraId="2230BF30" w14:textId="77777777" w:rsidR="00734000" w:rsidRPr="00B313DB" w:rsidRDefault="00734000" w:rsidP="00734000">
      <w:pPr>
        <w:pStyle w:val="Heading2"/>
      </w:pPr>
      <w:r>
        <w:t>Adapt to changes</w:t>
      </w:r>
    </w:p>
    <w:p w14:paraId="4323619E" w14:textId="77777777" w:rsidR="00734000" w:rsidRDefault="00734000" w:rsidP="00734000">
      <w:r>
        <w:t xml:space="preserve">Your purpose can shift in response to the changes you experience throughout life. We all experience bumps in the road. It’s natural to hit challenges and times of confusion along the way. Many people find themselves on a path in life that isn’t quite what they expected. Where did you assume your life would be at this stage in your story? How is it different from reality? How would you like the story to evolve from here? </w:t>
      </w:r>
    </w:p>
    <w:p w14:paraId="16001E66" w14:textId="77777777" w:rsidR="00734000" w:rsidRPr="00B313DB" w:rsidRDefault="00734000" w:rsidP="00734000">
      <w:pPr>
        <w:pStyle w:val="Heading2"/>
      </w:pPr>
      <w:r>
        <w:t>Find your purpose</w:t>
      </w:r>
    </w:p>
    <w:p w14:paraId="1D9AE528" w14:textId="77777777" w:rsidR="00734000" w:rsidRDefault="00734000" w:rsidP="00734000">
      <w:r>
        <w:t>We continue to grow and be engaged late into life. It’s your story that truly matters.</w:t>
      </w:r>
    </w:p>
    <w:p w14:paraId="2CC74BD4" w14:textId="74C4D8E2" w:rsidR="00734000" w:rsidRDefault="00734000" w:rsidP="00734000">
      <w:r>
        <w:t xml:space="preserve">Join the </w:t>
      </w:r>
      <w:hyperlink r:id="rId11" w:history="1">
        <w:r w:rsidRPr="00BF5066">
          <w:rPr>
            <w:rStyle w:val="Hyperlink"/>
          </w:rPr>
          <w:t xml:space="preserve">How to </w:t>
        </w:r>
        <w:r w:rsidR="00537C9D">
          <w:rPr>
            <w:rStyle w:val="Hyperlink"/>
          </w:rPr>
          <w:t>L</w:t>
        </w:r>
        <w:r w:rsidRPr="00BF5066">
          <w:rPr>
            <w:rStyle w:val="Hyperlink"/>
          </w:rPr>
          <w:t xml:space="preserve">ive a </w:t>
        </w:r>
        <w:r w:rsidR="00537C9D">
          <w:rPr>
            <w:rStyle w:val="Hyperlink"/>
          </w:rPr>
          <w:t>L</w:t>
        </w:r>
        <w:r w:rsidRPr="00BF5066">
          <w:rPr>
            <w:rStyle w:val="Hyperlink"/>
          </w:rPr>
          <w:t xml:space="preserve">ife with </w:t>
        </w:r>
        <w:r w:rsidR="00537C9D">
          <w:rPr>
            <w:rStyle w:val="Hyperlink"/>
          </w:rPr>
          <w:t>M</w:t>
        </w:r>
        <w:bookmarkStart w:id="0" w:name="_GoBack"/>
        <w:bookmarkEnd w:id="0"/>
        <w:r w:rsidRPr="00BF5066">
          <w:rPr>
            <w:rStyle w:val="Hyperlink"/>
          </w:rPr>
          <w:t>eaning</w:t>
        </w:r>
      </w:hyperlink>
      <w:r>
        <w:t xml:space="preserve"> activity in </w:t>
      </w:r>
      <w:hyperlink r:id="rId12" w:history="1">
        <w:r w:rsidRPr="00190FB3">
          <w:rPr>
            <w:rStyle w:val="Hyperlink"/>
          </w:rPr>
          <w:t>SmartHealth</w:t>
        </w:r>
      </w:hyperlink>
      <w:r>
        <w:t xml:space="preserve"> to explore your purpose more. </w:t>
      </w:r>
    </w:p>
    <w:p w14:paraId="7B517A4B" w14:textId="77777777" w:rsidR="00724E05" w:rsidRPr="00724E05" w:rsidRDefault="00724E05" w:rsidP="00724E05">
      <w:pPr>
        <w:pStyle w:val="NoSpacing"/>
        <w:rPr>
          <w:rFonts w:ascii="Segoe UI" w:eastAsia="Times New Roman" w:hAnsi="Segoe UI" w:cs="Segoe UI"/>
          <w:sz w:val="20"/>
          <w:szCs w:val="20"/>
        </w:rPr>
      </w:pPr>
    </w:p>
    <w:p w14:paraId="7FCD99B6" w14:textId="77777777" w:rsidR="00724E05" w:rsidRPr="00724E05" w:rsidRDefault="00724E05" w:rsidP="00724E05">
      <w:pPr>
        <w:pStyle w:val="Heading2"/>
      </w:pPr>
      <w:r w:rsidRPr="00724E05">
        <w:t>What is SmartHealth?</w:t>
      </w:r>
    </w:p>
    <w:p w14:paraId="0D8ECEBC" w14:textId="10367FE9" w:rsidR="00724E05" w:rsidRPr="00724E05" w:rsidRDefault="00945AB8" w:rsidP="00724E05">
      <w:pPr>
        <w:pStyle w:val="NoSpacing"/>
        <w:rPr>
          <w:rFonts w:ascii="Segoe UI" w:eastAsia="Times New Roman" w:hAnsi="Segoe UI" w:cs="Segoe UI"/>
          <w:iCs/>
          <w:sz w:val="20"/>
          <w:szCs w:val="20"/>
        </w:rPr>
      </w:pPr>
      <w:hyperlink r:id="rId13" w:history="1">
        <w:r w:rsidR="00724E05" w:rsidRPr="00724E05">
          <w:rPr>
            <w:rStyle w:val="Hyperlink"/>
            <w:rFonts w:ascii="Segoe UI" w:eastAsia="Times New Roman" w:hAnsi="Segoe UI" w:cs="Segoe UI"/>
            <w:iCs/>
            <w:sz w:val="20"/>
            <w:szCs w:val="20"/>
          </w:rPr>
          <w:t>SmartHealth</w:t>
        </w:r>
      </w:hyperlink>
      <w:r w:rsidR="00724E05" w:rsidRPr="00724E05">
        <w:rPr>
          <w:rFonts w:ascii="Segoe UI" w:eastAsia="Times New Roman" w:hAnsi="Segoe UI" w:cs="Segoe UI"/>
          <w:iCs/>
          <w:sz w:val="20"/>
          <w:szCs w:val="20"/>
        </w:rPr>
        <w:t xml:space="preserve"> is included in your benefits and is a voluntary wellness program that supports your whole person well-being. It helps you manage stress, build resiliency, and adapt to change. As you progress on your wellness journey, you can qualify for the SmartHealth wellness incentives.</w:t>
      </w:r>
    </w:p>
    <w:p w14:paraId="16175C08" w14:textId="77777777" w:rsidR="00724E05" w:rsidRPr="00724E05" w:rsidRDefault="00724E05" w:rsidP="00724E05">
      <w:pPr>
        <w:pStyle w:val="NoSpacing"/>
        <w:rPr>
          <w:rFonts w:ascii="Segoe UI" w:eastAsia="Times New Roman" w:hAnsi="Segoe UI" w:cs="Segoe UI"/>
          <w:sz w:val="20"/>
          <w:szCs w:val="20"/>
        </w:rPr>
      </w:pPr>
    </w:p>
    <w:p w14:paraId="193254DB" w14:textId="77777777" w:rsidR="00724E05" w:rsidRPr="00724E05" w:rsidRDefault="00724E05" w:rsidP="00724E05">
      <w:pPr>
        <w:pStyle w:val="NoSpacing"/>
        <w:rPr>
          <w:rFonts w:ascii="Segoe UI" w:eastAsia="Times New Roman" w:hAnsi="Segoe UI" w:cs="Segoe UI"/>
          <w:sz w:val="20"/>
          <w:szCs w:val="20"/>
        </w:rPr>
      </w:pPr>
      <w:r w:rsidRPr="00724E05">
        <w:rPr>
          <w:rFonts w:ascii="Segoe UI" w:eastAsia="Times New Roman" w:hAnsi="Segoe UI" w:cs="Segoe UI"/>
          <w:sz w:val="20"/>
          <w:szCs w:val="20"/>
        </w:rPr>
        <w:t>Be well,</w:t>
      </w:r>
    </w:p>
    <w:p w14:paraId="3AEE2702" w14:textId="77777777" w:rsidR="00724E05" w:rsidRPr="00724E05" w:rsidRDefault="00724E05" w:rsidP="00724E05">
      <w:pPr>
        <w:pStyle w:val="NoSpacing"/>
        <w:rPr>
          <w:rFonts w:ascii="Segoe UI" w:eastAsia="Times New Roman" w:hAnsi="Segoe UI" w:cs="Segoe UI"/>
          <w:sz w:val="20"/>
          <w:szCs w:val="20"/>
        </w:rPr>
      </w:pPr>
    </w:p>
    <w:p w14:paraId="5D5B3C36" w14:textId="77777777" w:rsidR="00724E05" w:rsidRPr="00724E05" w:rsidRDefault="00724E05" w:rsidP="00724E05">
      <w:pPr>
        <w:pStyle w:val="NoSpacing"/>
        <w:rPr>
          <w:rFonts w:ascii="Segoe UI" w:eastAsia="Times New Roman" w:hAnsi="Segoe UI" w:cs="Segoe UI"/>
          <w:sz w:val="20"/>
          <w:szCs w:val="20"/>
        </w:rPr>
      </w:pPr>
      <w:r w:rsidRPr="00724E05">
        <w:rPr>
          <w:rFonts w:ascii="Segoe UI" w:eastAsia="Times New Roman" w:hAnsi="Segoe UI" w:cs="Segoe UI"/>
          <w:sz w:val="20"/>
          <w:szCs w:val="20"/>
        </w:rPr>
        <w:t>The SmartHealth Team</w:t>
      </w:r>
    </w:p>
    <w:p w14:paraId="1021BE35" w14:textId="77777777" w:rsidR="00724E05" w:rsidRPr="00724E05" w:rsidRDefault="00724E05" w:rsidP="00724E05">
      <w:pPr>
        <w:pStyle w:val="NoSpacing"/>
        <w:rPr>
          <w:rFonts w:ascii="Times New Roman" w:eastAsia="Times New Roman" w:hAnsi="Times New Roman"/>
          <w:i/>
          <w:sz w:val="24"/>
          <w:szCs w:val="24"/>
        </w:rPr>
      </w:pPr>
      <w:r w:rsidRPr="00724E05">
        <w:rPr>
          <w:rFonts w:ascii="Segoe UI" w:eastAsia="Times New Roman" w:hAnsi="Segoe UI" w:cs="Segoe UI"/>
          <w:i/>
          <w:sz w:val="20"/>
          <w:szCs w:val="20"/>
        </w:rPr>
        <w:t>Supporting you on your journey toward living well</w:t>
      </w:r>
    </w:p>
    <w:p w14:paraId="3D2A1EDB" w14:textId="77777777" w:rsidR="00702927" w:rsidRPr="004517BB" w:rsidRDefault="00702927" w:rsidP="00DD53EC">
      <w:pPr>
        <w:pStyle w:val="NoSpacing"/>
        <w:rPr>
          <w:rFonts w:ascii="Segoe UI" w:hAnsi="Segoe UI" w:cs="Segoe UI"/>
        </w:rPr>
      </w:pPr>
    </w:p>
    <w:p w14:paraId="13EE7DB2" w14:textId="77777777" w:rsidR="00702927" w:rsidRPr="00B37D83" w:rsidRDefault="00702927" w:rsidP="00B37D83">
      <w:pPr>
        <w:pStyle w:val="NormalWeb"/>
        <w:spacing w:before="0" w:beforeAutospacing="0" w:after="0" w:afterAutospacing="0"/>
        <w:rPr>
          <w:rFonts w:ascii="Segoe UI" w:hAnsi="Segoe UI" w:cs="Segoe UI"/>
          <w:b/>
          <w:color w:val="000000"/>
          <w:sz w:val="22"/>
          <w:szCs w:val="22"/>
        </w:rPr>
      </w:pPr>
      <w:r w:rsidRPr="004517BB">
        <w:rPr>
          <w:rFonts w:ascii="Segoe UI" w:hAnsi="Segoe UI" w:cs="Segoe UI"/>
          <w:b/>
          <w:color w:val="000000"/>
          <w:sz w:val="22"/>
          <w:szCs w:val="22"/>
          <w:highlight w:val="green"/>
        </w:rPr>
        <w:t>MESSAGE END</w:t>
      </w:r>
    </w:p>
    <w:sectPr w:rsidR="00702927" w:rsidRPr="00B37D83" w:rsidSect="00724E05">
      <w:pgSz w:w="12240" w:h="15840"/>
      <w:pgMar w:top="720" w:right="1440" w:bottom="144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E5561" w14:textId="77777777" w:rsidR="00337980" w:rsidRDefault="00337980" w:rsidP="006F11B4">
      <w:pPr>
        <w:spacing w:after="0" w:line="240" w:lineRule="auto"/>
      </w:pPr>
      <w:r>
        <w:separator/>
      </w:r>
    </w:p>
  </w:endnote>
  <w:endnote w:type="continuationSeparator" w:id="0">
    <w:p w14:paraId="122BAD59" w14:textId="77777777" w:rsidR="00337980" w:rsidRDefault="00337980" w:rsidP="006F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ReferenceSans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E9A1" w14:textId="77777777" w:rsidR="00337980" w:rsidRDefault="00337980" w:rsidP="006F11B4">
      <w:pPr>
        <w:spacing w:after="0" w:line="240" w:lineRule="auto"/>
      </w:pPr>
      <w:r>
        <w:separator/>
      </w:r>
    </w:p>
  </w:footnote>
  <w:footnote w:type="continuationSeparator" w:id="0">
    <w:p w14:paraId="771C8AAB" w14:textId="77777777" w:rsidR="00337980" w:rsidRDefault="00337980" w:rsidP="006F1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4DB1"/>
    <w:multiLevelType w:val="hybridMultilevel"/>
    <w:tmpl w:val="86CC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68B4"/>
    <w:multiLevelType w:val="hybridMultilevel"/>
    <w:tmpl w:val="1082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919DC"/>
    <w:multiLevelType w:val="hybridMultilevel"/>
    <w:tmpl w:val="8D44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140D3"/>
    <w:multiLevelType w:val="hybridMultilevel"/>
    <w:tmpl w:val="427C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1481B"/>
    <w:multiLevelType w:val="hybridMultilevel"/>
    <w:tmpl w:val="1568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80E2F"/>
    <w:multiLevelType w:val="hybridMultilevel"/>
    <w:tmpl w:val="8C5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B4"/>
    <w:rsid w:val="00011F2B"/>
    <w:rsid w:val="0005776A"/>
    <w:rsid w:val="000607F8"/>
    <w:rsid w:val="0006731B"/>
    <w:rsid w:val="0007044C"/>
    <w:rsid w:val="00072ED8"/>
    <w:rsid w:val="00073A6F"/>
    <w:rsid w:val="000923B7"/>
    <w:rsid w:val="0010233C"/>
    <w:rsid w:val="00156734"/>
    <w:rsid w:val="0016530D"/>
    <w:rsid w:val="0017247F"/>
    <w:rsid w:val="001779DB"/>
    <w:rsid w:val="001D4424"/>
    <w:rsid w:val="0025339A"/>
    <w:rsid w:val="0025555B"/>
    <w:rsid w:val="002E1E37"/>
    <w:rsid w:val="0031480A"/>
    <w:rsid w:val="00333A66"/>
    <w:rsid w:val="00337980"/>
    <w:rsid w:val="003858A7"/>
    <w:rsid w:val="003E7C51"/>
    <w:rsid w:val="00422835"/>
    <w:rsid w:val="004277F9"/>
    <w:rsid w:val="004361D2"/>
    <w:rsid w:val="00436AB2"/>
    <w:rsid w:val="004517BB"/>
    <w:rsid w:val="00486C0E"/>
    <w:rsid w:val="00493EA1"/>
    <w:rsid w:val="00494E5A"/>
    <w:rsid w:val="004E17A7"/>
    <w:rsid w:val="004E53A7"/>
    <w:rsid w:val="0050219F"/>
    <w:rsid w:val="00506129"/>
    <w:rsid w:val="0051524F"/>
    <w:rsid w:val="00535D06"/>
    <w:rsid w:val="00537C9D"/>
    <w:rsid w:val="00543456"/>
    <w:rsid w:val="00544BD3"/>
    <w:rsid w:val="005B3E15"/>
    <w:rsid w:val="006112FF"/>
    <w:rsid w:val="006259F9"/>
    <w:rsid w:val="00652AFA"/>
    <w:rsid w:val="00676BBC"/>
    <w:rsid w:val="0068008C"/>
    <w:rsid w:val="00681E71"/>
    <w:rsid w:val="006A7EDC"/>
    <w:rsid w:val="006C4FF8"/>
    <w:rsid w:val="006F02A4"/>
    <w:rsid w:val="006F11B4"/>
    <w:rsid w:val="00702927"/>
    <w:rsid w:val="00707E41"/>
    <w:rsid w:val="00724E05"/>
    <w:rsid w:val="00727684"/>
    <w:rsid w:val="00734000"/>
    <w:rsid w:val="00775807"/>
    <w:rsid w:val="00784557"/>
    <w:rsid w:val="007A452E"/>
    <w:rsid w:val="00801512"/>
    <w:rsid w:val="00805CCB"/>
    <w:rsid w:val="0081568A"/>
    <w:rsid w:val="00875420"/>
    <w:rsid w:val="008918D8"/>
    <w:rsid w:val="008931D1"/>
    <w:rsid w:val="008A2E42"/>
    <w:rsid w:val="008A3D79"/>
    <w:rsid w:val="008A517B"/>
    <w:rsid w:val="008A77DA"/>
    <w:rsid w:val="008C76DD"/>
    <w:rsid w:val="008E4F39"/>
    <w:rsid w:val="00905F86"/>
    <w:rsid w:val="0091017D"/>
    <w:rsid w:val="00945AB8"/>
    <w:rsid w:val="009471D1"/>
    <w:rsid w:val="0095229C"/>
    <w:rsid w:val="009544CE"/>
    <w:rsid w:val="00970B91"/>
    <w:rsid w:val="00991A05"/>
    <w:rsid w:val="009A276B"/>
    <w:rsid w:val="009B7156"/>
    <w:rsid w:val="009F7643"/>
    <w:rsid w:val="00A272F4"/>
    <w:rsid w:val="00A41CF2"/>
    <w:rsid w:val="00A6608D"/>
    <w:rsid w:val="00AB74F3"/>
    <w:rsid w:val="00AD012F"/>
    <w:rsid w:val="00AD1AE7"/>
    <w:rsid w:val="00B37D83"/>
    <w:rsid w:val="00B57C12"/>
    <w:rsid w:val="00B75418"/>
    <w:rsid w:val="00BA463D"/>
    <w:rsid w:val="00BC1349"/>
    <w:rsid w:val="00BC7391"/>
    <w:rsid w:val="00C0302B"/>
    <w:rsid w:val="00CA09B2"/>
    <w:rsid w:val="00CA1676"/>
    <w:rsid w:val="00CB6F0D"/>
    <w:rsid w:val="00CD3FFB"/>
    <w:rsid w:val="00CF3FDE"/>
    <w:rsid w:val="00D01806"/>
    <w:rsid w:val="00D20252"/>
    <w:rsid w:val="00D34506"/>
    <w:rsid w:val="00D50A38"/>
    <w:rsid w:val="00D71DB7"/>
    <w:rsid w:val="00DB413C"/>
    <w:rsid w:val="00DB4A02"/>
    <w:rsid w:val="00DD53EC"/>
    <w:rsid w:val="00E03D1B"/>
    <w:rsid w:val="00E2710D"/>
    <w:rsid w:val="00E44868"/>
    <w:rsid w:val="00E657B3"/>
    <w:rsid w:val="00E73F7A"/>
    <w:rsid w:val="00EA3531"/>
    <w:rsid w:val="00F05E36"/>
    <w:rsid w:val="00F15B3F"/>
    <w:rsid w:val="00F264CE"/>
    <w:rsid w:val="00FF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116AC"/>
  <w15:chartTrackingRefBased/>
  <w15:docId w15:val="{651AD45B-BDF4-4DB4-8363-BFE46C8B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D1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4E05"/>
    <w:pPr>
      <w:keepNext/>
      <w:keepLines/>
      <w:spacing w:before="40" w:after="0"/>
      <w:outlineLvl w:val="1"/>
    </w:pPr>
    <w:rPr>
      <w:rFonts w:ascii="Arial Rounded MT Bold" w:eastAsia="Times New Roman" w:hAnsi="Arial Rounded MT Bold" w:cstheme="majorBidi"/>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1B4"/>
    <w:pPr>
      <w:tabs>
        <w:tab w:val="center" w:pos="4680"/>
        <w:tab w:val="right" w:pos="9360"/>
      </w:tabs>
    </w:pPr>
  </w:style>
  <w:style w:type="character" w:customStyle="1" w:styleId="HeaderChar">
    <w:name w:val="Header Char"/>
    <w:link w:val="Header"/>
    <w:uiPriority w:val="99"/>
    <w:rsid w:val="006F11B4"/>
    <w:rPr>
      <w:sz w:val="22"/>
      <w:szCs w:val="22"/>
    </w:rPr>
  </w:style>
  <w:style w:type="paragraph" w:styleId="Footer">
    <w:name w:val="footer"/>
    <w:basedOn w:val="Normal"/>
    <w:link w:val="FooterChar"/>
    <w:uiPriority w:val="99"/>
    <w:unhideWhenUsed/>
    <w:rsid w:val="006F11B4"/>
    <w:pPr>
      <w:tabs>
        <w:tab w:val="center" w:pos="4680"/>
        <w:tab w:val="right" w:pos="9360"/>
      </w:tabs>
    </w:pPr>
  </w:style>
  <w:style w:type="character" w:customStyle="1" w:styleId="FooterChar">
    <w:name w:val="Footer Char"/>
    <w:link w:val="Footer"/>
    <w:uiPriority w:val="99"/>
    <w:rsid w:val="006F11B4"/>
    <w:rPr>
      <w:sz w:val="22"/>
      <w:szCs w:val="22"/>
    </w:rPr>
  </w:style>
  <w:style w:type="paragraph" w:styleId="NormalWeb">
    <w:name w:val="Normal (Web)"/>
    <w:basedOn w:val="Normal"/>
    <w:uiPriority w:val="99"/>
    <w:unhideWhenUsed/>
    <w:rsid w:val="001D44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1D4424"/>
    <w:rPr>
      <w:sz w:val="22"/>
      <w:szCs w:val="22"/>
    </w:rPr>
  </w:style>
  <w:style w:type="character" w:styleId="Hyperlink">
    <w:name w:val="Hyperlink"/>
    <w:uiPriority w:val="99"/>
    <w:unhideWhenUsed/>
    <w:rsid w:val="001D4424"/>
    <w:rPr>
      <w:color w:val="0000FF"/>
      <w:u w:val="single"/>
    </w:rPr>
  </w:style>
  <w:style w:type="character" w:styleId="FollowedHyperlink">
    <w:name w:val="FollowedHyperlink"/>
    <w:uiPriority w:val="99"/>
    <w:semiHidden/>
    <w:unhideWhenUsed/>
    <w:rsid w:val="00493EA1"/>
    <w:rPr>
      <w:color w:val="954F72"/>
      <w:u w:val="single"/>
    </w:rPr>
  </w:style>
  <w:style w:type="paragraph" w:styleId="Title">
    <w:name w:val="Title"/>
    <w:basedOn w:val="Normal"/>
    <w:next w:val="Normal"/>
    <w:link w:val="TitleChar"/>
    <w:uiPriority w:val="10"/>
    <w:qFormat/>
    <w:rsid w:val="00DB413C"/>
    <w:pPr>
      <w:spacing w:before="240" w:after="60"/>
      <w:outlineLvl w:val="0"/>
    </w:pPr>
    <w:rPr>
      <w:rFonts w:ascii="Segoe UI" w:eastAsiaTheme="majorEastAsia" w:hAnsi="Segoe UI" w:cstheme="majorBidi"/>
      <w:b/>
      <w:bCs/>
      <w:kern w:val="28"/>
      <w:sz w:val="36"/>
      <w:szCs w:val="32"/>
    </w:rPr>
  </w:style>
  <w:style w:type="character" w:customStyle="1" w:styleId="TitleChar">
    <w:name w:val="Title Char"/>
    <w:basedOn w:val="DefaultParagraphFont"/>
    <w:link w:val="Title"/>
    <w:uiPriority w:val="10"/>
    <w:rsid w:val="00DB413C"/>
    <w:rPr>
      <w:rFonts w:ascii="Segoe UI" w:eastAsiaTheme="majorEastAsia" w:hAnsi="Segoe UI" w:cstheme="majorBidi"/>
      <w:b/>
      <w:bCs/>
      <w:kern w:val="28"/>
      <w:sz w:val="36"/>
      <w:szCs w:val="32"/>
    </w:rPr>
  </w:style>
  <w:style w:type="character" w:customStyle="1" w:styleId="Heading1Char">
    <w:name w:val="Heading 1 Char"/>
    <w:basedOn w:val="DefaultParagraphFont"/>
    <w:link w:val="Heading1"/>
    <w:uiPriority w:val="9"/>
    <w:rsid w:val="00AD1A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4E05"/>
    <w:rPr>
      <w:rFonts w:ascii="Arial Rounded MT Bold" w:eastAsia="Times New Roman" w:hAnsi="Arial Rounded MT Bold" w:cstheme="majorBidi"/>
      <w:bCs/>
      <w:color w:val="000000" w:themeColor="text1"/>
      <w:sz w:val="26"/>
      <w:szCs w:val="26"/>
    </w:rPr>
  </w:style>
  <w:style w:type="character" w:styleId="UnresolvedMention">
    <w:name w:val="Unresolved Mention"/>
    <w:basedOn w:val="DefaultParagraphFont"/>
    <w:uiPriority w:val="99"/>
    <w:semiHidden/>
    <w:unhideWhenUsed/>
    <w:rsid w:val="00724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a.wa.gov/about-hca/washington-wellness/tracking-success" TargetMode="External"/><Relationship Id="rId13" Type="http://schemas.openxmlformats.org/officeDocument/2006/relationships/hyperlink" Target="https://hca.wa.gov/pebb-smarthealth" TargetMode="External"/><Relationship Id="rId3" Type="http://schemas.openxmlformats.org/officeDocument/2006/relationships/settings" Target="settings.xml"/><Relationship Id="rId7" Type="http://schemas.openxmlformats.org/officeDocument/2006/relationships/hyperlink" Target="https://www.hca.wa.gov/about-hca/washington-wellness/build-wellness-program" TargetMode="External"/><Relationship Id="rId12" Type="http://schemas.openxmlformats.org/officeDocument/2006/relationships/hyperlink" Target="https://smarthealth.hca.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health.hca.wa.gov/Home/?cid=4442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marthealth.hca.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SmartHealth How to Live a Life with Meaning Message (PEBB)</vt:lpstr>
    </vt:vector>
  </TitlesOfParts>
  <Company>HCA</Company>
  <LinksUpToDate>false</LinksUpToDate>
  <CharactersWithSpaces>2275</CharactersWithSpaces>
  <SharedDoc>false</SharedDoc>
  <HLinks>
    <vt:vector size="24" baseType="variant">
      <vt:variant>
        <vt:i4>7929907</vt:i4>
      </vt:variant>
      <vt:variant>
        <vt:i4>9</vt:i4>
      </vt:variant>
      <vt:variant>
        <vt:i4>0</vt:i4>
      </vt:variant>
      <vt:variant>
        <vt:i4>5</vt:i4>
      </vt:variant>
      <vt:variant>
        <vt:lpwstr>https://vimeo.com/350788204</vt:lpwstr>
      </vt:variant>
      <vt:variant>
        <vt:lpwstr/>
      </vt:variant>
      <vt:variant>
        <vt:i4>6225923</vt:i4>
      </vt:variant>
      <vt:variant>
        <vt:i4>6</vt:i4>
      </vt:variant>
      <vt:variant>
        <vt:i4>0</vt:i4>
      </vt:variant>
      <vt:variant>
        <vt:i4>5</vt:i4>
      </vt:variant>
      <vt:variant>
        <vt:lpwstr>https://www.hca.wa.gov/public-employee-benefits/smarthealth-wellness</vt:lpwstr>
      </vt:variant>
      <vt:variant>
        <vt:lpwstr/>
      </vt:variant>
      <vt:variant>
        <vt:i4>6291576</vt:i4>
      </vt:variant>
      <vt:variant>
        <vt:i4>3</vt:i4>
      </vt:variant>
      <vt:variant>
        <vt:i4>0</vt:i4>
      </vt:variant>
      <vt:variant>
        <vt:i4>5</vt:i4>
      </vt:variant>
      <vt:variant>
        <vt:lpwstr>https://smarthealth.hca.wa.gov/</vt:lpwstr>
      </vt:variant>
      <vt:variant>
        <vt:lpwstr/>
      </vt:variant>
      <vt:variant>
        <vt:i4>6291576</vt:i4>
      </vt:variant>
      <vt:variant>
        <vt:i4>0</vt:i4>
      </vt:variant>
      <vt:variant>
        <vt:i4>0</vt:i4>
      </vt:variant>
      <vt:variant>
        <vt:i4>5</vt:i4>
      </vt:variant>
      <vt:variant>
        <vt:lpwstr>https://smarthealth.hca.wa.gov/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SmartHealth How to Live a Life with Meaning Message (PEBB)</dc:title>
  <dc:subject>SmartHealth</dc:subject>
  <dc:creator>SmartHealth</dc:creator>
  <cp:keywords>smarthealth, meaning</cp:keywords>
  <cp:lastModifiedBy>Kim, Ronald (HCA)</cp:lastModifiedBy>
  <cp:revision>3</cp:revision>
  <dcterms:created xsi:type="dcterms:W3CDTF">2021-01-21T21:03:00Z</dcterms:created>
  <dcterms:modified xsi:type="dcterms:W3CDTF">2021-01-21T21:04:00Z</dcterms:modified>
</cp:coreProperties>
</file>