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15" w:rsidRPr="009A0415" w:rsidRDefault="009A0415" w:rsidP="000D1A50">
      <w:pPr>
        <w:rPr>
          <w:b/>
          <w:sz w:val="24"/>
        </w:rPr>
      </w:pPr>
      <w:bookmarkStart w:id="0" w:name="_GoBack"/>
      <w:bookmarkEnd w:id="0"/>
      <w:r w:rsidRPr="009A0415">
        <w:rPr>
          <w:b/>
          <w:sz w:val="24"/>
        </w:rPr>
        <w:t xml:space="preserve">Tacoma Community Justice Center </w:t>
      </w:r>
    </w:p>
    <w:p w:rsidR="000D1A50" w:rsidRDefault="000D1A50" w:rsidP="000D1A50">
      <w:pPr>
        <w:rPr>
          <w:b/>
          <w:bCs/>
        </w:rPr>
      </w:pPr>
      <w:r>
        <w:rPr>
          <w:b/>
          <w:bCs/>
        </w:rPr>
        <w:t>1016 S.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</w:t>
      </w:r>
      <w:r w:rsidR="0091608C">
        <w:rPr>
          <w:b/>
          <w:bCs/>
        </w:rPr>
        <w:t>treet</w:t>
      </w:r>
      <w:r>
        <w:rPr>
          <w:b/>
          <w:bCs/>
        </w:rPr>
        <w:t xml:space="preserve"> </w:t>
      </w:r>
    </w:p>
    <w:p w:rsidR="000D1A50" w:rsidRDefault="000D1A50" w:rsidP="000D1A50">
      <w:pPr>
        <w:rPr>
          <w:b/>
          <w:bCs/>
        </w:rPr>
      </w:pPr>
      <w:r>
        <w:rPr>
          <w:b/>
          <w:bCs/>
        </w:rPr>
        <w:t>Tacoma, WA 98409</w:t>
      </w:r>
    </w:p>
    <w:p w:rsidR="004E30FE" w:rsidRDefault="004E30FE" w:rsidP="000D1A50">
      <w:pPr>
        <w:rPr>
          <w:b/>
          <w:bCs/>
        </w:rPr>
      </w:pPr>
      <w:r>
        <w:rPr>
          <w:b/>
          <w:bCs/>
        </w:rPr>
        <w:t>(253) 680-2603 Reception</w:t>
      </w:r>
    </w:p>
    <w:p w:rsidR="000D1A50" w:rsidRPr="004E30FE" w:rsidRDefault="000D1A50" w:rsidP="000D1A50">
      <w:pPr>
        <w:rPr>
          <w:b/>
          <w:bCs/>
          <w:sz w:val="16"/>
          <w:szCs w:val="16"/>
        </w:rPr>
      </w:pPr>
    </w:p>
    <w:p w:rsidR="000D1A50" w:rsidRDefault="000D1A50" w:rsidP="000D1A50">
      <w:pPr>
        <w:rPr>
          <w:b/>
          <w:bCs/>
        </w:rPr>
      </w:pPr>
      <w:r>
        <w:rPr>
          <w:b/>
          <w:bCs/>
        </w:rPr>
        <w:t>Driving Directions to the Tacoma CJC:</w:t>
      </w:r>
    </w:p>
    <w:p w:rsidR="000D1A50" w:rsidRDefault="000D1A50" w:rsidP="000D1A50">
      <w:r>
        <w:t>From the south on I-5:</w:t>
      </w:r>
    </w:p>
    <w:p w:rsidR="000D1A50" w:rsidRDefault="000D1A50" w:rsidP="000D1A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Take the </w:t>
      </w:r>
      <w:r>
        <w:rPr>
          <w:rFonts w:eastAsia="Times New Roman"/>
          <w:b/>
          <w:bCs/>
        </w:rPr>
        <w:t>S. 38</w:t>
      </w:r>
      <w:r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 St/WA-16 W</w:t>
      </w:r>
      <w:r>
        <w:rPr>
          <w:rFonts w:eastAsia="Times New Roman"/>
        </w:rPr>
        <w:t xml:space="preserve"> exit (EXIT 132), toward </w:t>
      </w:r>
      <w:r>
        <w:rPr>
          <w:rFonts w:eastAsia="Times New Roman"/>
          <w:b/>
          <w:bCs/>
        </w:rPr>
        <w:t>Gig Harbor/Bremerton</w:t>
      </w:r>
    </w:p>
    <w:p w:rsidR="000D1A50" w:rsidRDefault="000D1A50" w:rsidP="000D1A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Take the </w:t>
      </w:r>
      <w:r>
        <w:rPr>
          <w:rFonts w:eastAsia="Times New Roman"/>
          <w:b/>
          <w:bCs/>
        </w:rPr>
        <w:t>S. 38</w:t>
      </w:r>
      <w:r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 St. East</w:t>
      </w:r>
      <w:r>
        <w:rPr>
          <w:rFonts w:eastAsia="Times New Roman"/>
        </w:rPr>
        <w:t xml:space="preserve"> exit</w:t>
      </w:r>
    </w:p>
    <w:p w:rsidR="000D1A50" w:rsidRDefault="000D1A50" w:rsidP="000D1A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Turn slight </w:t>
      </w:r>
      <w:r>
        <w:rPr>
          <w:rFonts w:eastAsia="Times New Roman"/>
          <w:b/>
          <w:bCs/>
        </w:rPr>
        <w:t>right</w:t>
      </w:r>
      <w:r>
        <w:rPr>
          <w:rFonts w:eastAsia="Times New Roman"/>
        </w:rPr>
        <w:t xml:space="preserve"> onto </w:t>
      </w:r>
      <w:r>
        <w:rPr>
          <w:rFonts w:eastAsia="Times New Roman"/>
          <w:b/>
          <w:bCs/>
        </w:rPr>
        <w:t>S 38</w:t>
      </w:r>
      <w:r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 St.</w:t>
      </w:r>
    </w:p>
    <w:p w:rsidR="000D1A50" w:rsidRDefault="000D1A50" w:rsidP="000D1A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Turn </w:t>
      </w:r>
      <w:r>
        <w:rPr>
          <w:rFonts w:eastAsia="Times New Roman"/>
          <w:b/>
          <w:bCs/>
        </w:rPr>
        <w:t>left</w:t>
      </w:r>
      <w:r>
        <w:rPr>
          <w:rFonts w:eastAsia="Times New Roman"/>
        </w:rPr>
        <w:t xml:space="preserve"> onto </w:t>
      </w:r>
      <w:r>
        <w:rPr>
          <w:rFonts w:eastAsia="Times New Roman"/>
          <w:b/>
          <w:bCs/>
        </w:rPr>
        <w:t>S. M St.</w:t>
      </w:r>
    </w:p>
    <w:p w:rsidR="000D1A50" w:rsidRDefault="000D1A50" w:rsidP="000D1A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Follow this street under I-5 and through two (2) lights.</w:t>
      </w:r>
    </w:p>
    <w:p w:rsidR="000D1A50" w:rsidRDefault="000D1A50" w:rsidP="000D1A5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road curves sharp to the right.  </w:t>
      </w:r>
    </w:p>
    <w:p w:rsidR="00576C44" w:rsidRPr="00576C44" w:rsidRDefault="000D1A50" w:rsidP="00576C4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Tacoma Community Justice Center is the building on your right.</w:t>
      </w:r>
    </w:p>
    <w:p w:rsidR="000D1A50" w:rsidRPr="004E30FE" w:rsidRDefault="000D1A50" w:rsidP="000D1A50">
      <w:pPr>
        <w:rPr>
          <w:sz w:val="16"/>
          <w:szCs w:val="16"/>
        </w:rPr>
      </w:pPr>
    </w:p>
    <w:p w:rsidR="000D1A50" w:rsidRDefault="000D1A50" w:rsidP="000D1A50">
      <w:r>
        <w:t>From the north on I-5:</w:t>
      </w:r>
    </w:p>
    <w:p w:rsidR="000D1A50" w:rsidRDefault="000D1A50" w:rsidP="000D1A5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Take the </w:t>
      </w:r>
      <w:r>
        <w:rPr>
          <w:rFonts w:eastAsia="Times New Roman"/>
          <w:b/>
          <w:bCs/>
        </w:rPr>
        <w:t>WA-7 S/I-705 N</w:t>
      </w:r>
      <w:r>
        <w:rPr>
          <w:rFonts w:eastAsia="Times New Roman"/>
        </w:rPr>
        <w:t xml:space="preserve"> exit (EXIT 133), toward </w:t>
      </w:r>
      <w:r>
        <w:rPr>
          <w:rFonts w:eastAsia="Times New Roman"/>
          <w:b/>
          <w:bCs/>
        </w:rPr>
        <w:t>City Center</w:t>
      </w:r>
    </w:p>
    <w:p w:rsidR="000D1A50" w:rsidRDefault="000D1A50" w:rsidP="000D1A5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Take the </w:t>
      </w:r>
      <w:r>
        <w:rPr>
          <w:rFonts w:eastAsia="Times New Roman"/>
          <w:b/>
          <w:bCs/>
        </w:rPr>
        <w:t>East 26th St.</w:t>
      </w:r>
      <w:r>
        <w:rPr>
          <w:rFonts w:eastAsia="Times New Roman"/>
        </w:rPr>
        <w:t xml:space="preserve"> exit toward </w:t>
      </w:r>
      <w:r>
        <w:rPr>
          <w:rFonts w:eastAsia="Times New Roman"/>
          <w:b/>
          <w:bCs/>
        </w:rPr>
        <w:t>Tacoma Dome</w:t>
      </w:r>
    </w:p>
    <w:p w:rsidR="000D1A50" w:rsidRDefault="000D1A50" w:rsidP="000D1A50">
      <w:pPr>
        <w:numPr>
          <w:ilvl w:val="0"/>
          <w:numId w:val="2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Turn </w:t>
      </w:r>
      <w:r>
        <w:rPr>
          <w:rFonts w:eastAsia="Times New Roman"/>
          <w:b/>
          <w:bCs/>
        </w:rPr>
        <w:t>left</w:t>
      </w:r>
      <w:r>
        <w:rPr>
          <w:rFonts w:eastAsia="Times New Roman"/>
        </w:rPr>
        <w:t xml:space="preserve"> onto </w:t>
      </w:r>
      <w:r>
        <w:rPr>
          <w:rFonts w:eastAsia="Times New Roman"/>
          <w:b/>
          <w:bCs/>
        </w:rPr>
        <w:t>East 26th St.</w:t>
      </w:r>
    </w:p>
    <w:p w:rsidR="000D1A50" w:rsidRDefault="000D1A50" w:rsidP="000D1A5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Turn </w:t>
      </w:r>
      <w:r>
        <w:rPr>
          <w:rFonts w:eastAsia="Times New Roman"/>
          <w:b/>
          <w:bCs/>
        </w:rPr>
        <w:t>right</w:t>
      </w:r>
      <w:r>
        <w:rPr>
          <w:rFonts w:eastAsia="Times New Roman"/>
        </w:rPr>
        <w:t xml:space="preserve"> onto </w:t>
      </w:r>
      <w:r>
        <w:rPr>
          <w:rFonts w:eastAsia="Times New Roman"/>
          <w:b/>
          <w:bCs/>
        </w:rPr>
        <w:t>Pacific Ave/WA-509</w:t>
      </w:r>
    </w:p>
    <w:p w:rsidR="000D1A50" w:rsidRDefault="000D1A50" w:rsidP="000D1A5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Turn </w:t>
      </w:r>
      <w:r>
        <w:rPr>
          <w:rFonts w:eastAsia="Times New Roman"/>
          <w:b/>
          <w:bCs/>
        </w:rPr>
        <w:t>left</w:t>
      </w:r>
      <w:r>
        <w:rPr>
          <w:rFonts w:eastAsia="Times New Roman"/>
        </w:rPr>
        <w:t xml:space="preserve"> onto </w:t>
      </w:r>
      <w:r>
        <w:rPr>
          <w:rFonts w:eastAsia="Times New Roman"/>
          <w:b/>
          <w:bCs/>
        </w:rPr>
        <w:t>S. 25th St.</w:t>
      </w:r>
    </w:p>
    <w:p w:rsidR="000D1A50" w:rsidRDefault="000D1A50" w:rsidP="000D1A5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Turn </w:t>
      </w:r>
      <w:r>
        <w:rPr>
          <w:rFonts w:eastAsia="Times New Roman"/>
          <w:b/>
          <w:bCs/>
        </w:rPr>
        <w:t>left</w:t>
      </w:r>
      <w:r>
        <w:rPr>
          <w:rFonts w:eastAsia="Times New Roman"/>
        </w:rPr>
        <w:t xml:space="preserve"> onto </w:t>
      </w:r>
      <w:r>
        <w:rPr>
          <w:rFonts w:eastAsia="Times New Roman"/>
          <w:b/>
          <w:bCs/>
        </w:rPr>
        <w:t>S. Yakima Ave.</w:t>
      </w:r>
    </w:p>
    <w:p w:rsidR="000D1A50" w:rsidRDefault="000D1A50" w:rsidP="000D1A5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Turn </w:t>
      </w:r>
      <w:r>
        <w:rPr>
          <w:rFonts w:eastAsia="Times New Roman"/>
          <w:b/>
          <w:bCs/>
        </w:rPr>
        <w:t>right</w:t>
      </w:r>
      <w:r>
        <w:rPr>
          <w:rFonts w:eastAsia="Times New Roman"/>
        </w:rPr>
        <w:t xml:space="preserve"> onto </w:t>
      </w:r>
      <w:r>
        <w:rPr>
          <w:rFonts w:eastAsia="Times New Roman"/>
          <w:b/>
          <w:bCs/>
        </w:rPr>
        <w:t>S. 28th St.</w:t>
      </w:r>
    </w:p>
    <w:p w:rsidR="000D1A50" w:rsidRDefault="000D1A50" w:rsidP="000D1A5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The Tacoma Community Justice Center is the building on your left.</w:t>
      </w:r>
    </w:p>
    <w:p w:rsidR="00812B20" w:rsidRDefault="00812B20"/>
    <w:p w:rsidR="00576C44" w:rsidRPr="00576C44" w:rsidRDefault="00576C44">
      <w:pPr>
        <w:rPr>
          <w:color w:val="0070C0"/>
        </w:rPr>
      </w:pPr>
      <w:r w:rsidRPr="00576C44">
        <w:rPr>
          <w:color w:val="0070C0"/>
        </w:rPr>
        <w:t>You will be entering the Tacoma Community Justice Center off of 28</w:t>
      </w:r>
      <w:r w:rsidRPr="00576C44">
        <w:rPr>
          <w:color w:val="0070C0"/>
          <w:vertAlign w:val="superscript"/>
        </w:rPr>
        <w:t>th</w:t>
      </w:r>
      <w:r w:rsidRPr="00576C44">
        <w:rPr>
          <w:color w:val="0070C0"/>
        </w:rPr>
        <w:t>.  You will go to the reception window and follow the directives of the Receptionist.  They will get you signed in as a visitor and get you to your meeting location within the building.</w:t>
      </w:r>
    </w:p>
    <w:p w:rsidR="00576C44" w:rsidRPr="004E30FE" w:rsidRDefault="00576C44">
      <w:pPr>
        <w:rPr>
          <w:sz w:val="16"/>
          <w:szCs w:val="16"/>
        </w:rPr>
      </w:pPr>
    </w:p>
    <w:p w:rsidR="00576C44" w:rsidRDefault="00576C44" w:rsidP="00576C44">
      <w:pPr>
        <w:jc w:val="center"/>
        <w:rPr>
          <w:color w:val="C00000"/>
        </w:rPr>
      </w:pPr>
      <w:r>
        <w:rPr>
          <w:color w:val="C00000"/>
        </w:rPr>
        <w:t>Please refer to th</w:t>
      </w:r>
      <w:r w:rsidR="009A0415">
        <w:rPr>
          <w:color w:val="C00000"/>
        </w:rPr>
        <w:t>e</w:t>
      </w:r>
      <w:r>
        <w:rPr>
          <w:color w:val="C00000"/>
        </w:rPr>
        <w:t xml:space="preserve"> map </w:t>
      </w:r>
      <w:r w:rsidR="009A0415">
        <w:rPr>
          <w:color w:val="C00000"/>
        </w:rPr>
        <w:t xml:space="preserve">below </w:t>
      </w:r>
      <w:r>
        <w:rPr>
          <w:color w:val="C00000"/>
        </w:rPr>
        <w:t>for appropriate parking.</w:t>
      </w:r>
      <w:r w:rsidRPr="00576C44">
        <w:rPr>
          <w:color w:val="C00000"/>
        </w:rPr>
        <w:t xml:space="preserve">  Thank you.</w:t>
      </w:r>
    </w:p>
    <w:p w:rsidR="00466F91" w:rsidRDefault="00466F91" w:rsidP="00576C44">
      <w:pPr>
        <w:jc w:val="center"/>
        <w:rPr>
          <w:color w:val="C00000"/>
        </w:rPr>
      </w:pPr>
    </w:p>
    <w:p w:rsidR="00466F91" w:rsidRPr="00466F91" w:rsidRDefault="00466F91" w:rsidP="00576C44">
      <w:pPr>
        <w:jc w:val="center"/>
        <w:rPr>
          <w:b/>
          <w:i/>
        </w:rPr>
      </w:pPr>
      <w:r w:rsidRPr="00466F91">
        <w:rPr>
          <w:b/>
          <w:i/>
        </w:rPr>
        <w:t>CJC Receptionist informed us that if their parking lots are full (which does happen), people can find street parking on 28</w:t>
      </w:r>
      <w:r w:rsidRPr="00466F91">
        <w:rPr>
          <w:b/>
          <w:i/>
          <w:vertAlign w:val="superscript"/>
        </w:rPr>
        <w:t>th</w:t>
      </w:r>
      <w:r w:rsidRPr="00466F91">
        <w:rPr>
          <w:b/>
          <w:i/>
        </w:rPr>
        <w:t xml:space="preserve"> Street.  There is no parking fee or time restrictions to park there.</w:t>
      </w:r>
    </w:p>
    <w:p w:rsidR="00576C44" w:rsidRDefault="00576C44">
      <w:pPr>
        <w:rPr>
          <w:color w:val="C00000"/>
        </w:rPr>
      </w:pPr>
    </w:p>
    <w:p w:rsidR="00576C44" w:rsidRPr="00576C44" w:rsidRDefault="00576C44">
      <w:r>
        <w:rPr>
          <w:noProof/>
        </w:rPr>
        <w:drawing>
          <wp:inline distT="0" distB="0" distL="0" distR="0">
            <wp:extent cx="5681345" cy="2993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420" cy="30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C44" w:rsidRPr="00576C44" w:rsidSect="009A041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72FC"/>
    <w:multiLevelType w:val="hybridMultilevel"/>
    <w:tmpl w:val="01D2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6366"/>
    <w:multiLevelType w:val="hybridMultilevel"/>
    <w:tmpl w:val="1C8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50"/>
    <w:rsid w:val="000D1A50"/>
    <w:rsid w:val="00466F91"/>
    <w:rsid w:val="004E30FE"/>
    <w:rsid w:val="00576C44"/>
    <w:rsid w:val="00812B20"/>
    <w:rsid w:val="0091608C"/>
    <w:rsid w:val="009A0415"/>
    <w:rsid w:val="00C51B2B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C1193-082A-4FF7-B026-F4B6D962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Amy M. (DOC)</dc:creator>
  <cp:keywords/>
  <dc:description/>
  <cp:lastModifiedBy>Walker, Pam (HCA)</cp:lastModifiedBy>
  <cp:revision>2</cp:revision>
  <cp:lastPrinted>2018-08-28T20:20:00Z</cp:lastPrinted>
  <dcterms:created xsi:type="dcterms:W3CDTF">2018-08-28T20:21:00Z</dcterms:created>
  <dcterms:modified xsi:type="dcterms:W3CDTF">2018-08-28T20:21:00Z</dcterms:modified>
</cp:coreProperties>
</file>