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Pr="00701DFA" w:rsidRDefault="00154DD6" w:rsidP="00452372">
      <w:pPr>
        <w:pStyle w:val="Title"/>
        <w:rPr>
          <w:sz w:val="2"/>
          <w:szCs w:val="2"/>
        </w:rPr>
      </w:pPr>
    </w:p>
    <w:p w14:paraId="34FABE6A" w14:textId="61C22941" w:rsidR="00340274" w:rsidRDefault="00340274" w:rsidP="00340274">
      <w:pPr>
        <w:pStyle w:val="Title"/>
        <w:rPr>
          <w:sz w:val="24"/>
          <w:szCs w:val="24"/>
        </w:rPr>
      </w:pPr>
      <w:r>
        <w:t>Register for The Invitational - message (</w:t>
      </w:r>
      <w:r>
        <w:t>P</w:t>
      </w:r>
      <w:r>
        <w:t>EBB)</w:t>
      </w:r>
    </w:p>
    <w:p w14:paraId="1267ACB2" w14:textId="77777777" w:rsidR="00340274" w:rsidRPr="00452372" w:rsidRDefault="00340274" w:rsidP="00340274">
      <w:pPr>
        <w:pStyle w:val="Title"/>
        <w:spacing w:before="0" w:after="0" w:line="240" w:lineRule="auto"/>
        <w:rPr>
          <w:sz w:val="28"/>
          <w:szCs w:val="28"/>
        </w:rPr>
      </w:pPr>
      <w:r w:rsidRPr="00452372">
        <w:rPr>
          <w:sz w:val="28"/>
          <w:szCs w:val="28"/>
        </w:rPr>
        <w:t>How to use</w:t>
      </w:r>
    </w:p>
    <w:p w14:paraId="2E58E761" w14:textId="77777777" w:rsidR="00340274" w:rsidRPr="0072783B" w:rsidRDefault="00340274" w:rsidP="003402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</w:rPr>
      </w:pPr>
      <w:r w:rsidRPr="004517BB">
        <w:rPr>
          <w:rFonts w:ascii="Segoe UI" w:hAnsi="Segoe UI" w:cs="Segoe UI"/>
        </w:rPr>
        <w:t>Share the message below</w:t>
      </w:r>
      <w:r>
        <w:rPr>
          <w:rFonts w:ascii="Segoe UI" w:hAnsi="Segoe UI" w:cs="Segoe UI"/>
        </w:rPr>
        <w:t xml:space="preserve"> with employees between May 7 and </w:t>
      </w:r>
      <w:r w:rsidRPr="006A4B60">
        <w:rPr>
          <w:rFonts w:ascii="Segoe UI" w:hAnsi="Segoe UI" w:cs="Segoe UI"/>
        </w:rPr>
        <w:t>May</w:t>
      </w:r>
      <w:r>
        <w:rPr>
          <w:rFonts w:ascii="Segoe UI" w:hAnsi="Segoe UI" w:cs="Segoe UI"/>
        </w:rPr>
        <w:t xml:space="preserve"> 20</w:t>
      </w:r>
      <w:r w:rsidRPr="006A4B60">
        <w:rPr>
          <w:rFonts w:ascii="Segoe UI" w:hAnsi="Segoe UI" w:cs="Segoe UI"/>
        </w:rPr>
        <w:t>.</w:t>
      </w:r>
    </w:p>
    <w:p w14:paraId="23B14F5A" w14:textId="77777777" w:rsidR="00340274" w:rsidRPr="00D3383D" w:rsidRDefault="00340274" w:rsidP="003402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</w:rPr>
      </w:pPr>
      <w:r w:rsidRPr="01800A2E">
        <w:rPr>
          <w:rFonts w:ascii="Segoe UI" w:hAnsi="Segoe UI" w:cs="Segoe UI"/>
        </w:rPr>
        <w:t xml:space="preserve">The message is ready to use as is. You can also tailor it to fit the needs of your organization. </w:t>
      </w:r>
    </w:p>
    <w:p w14:paraId="643E04BD" w14:textId="77777777" w:rsidR="00340274" w:rsidRDefault="00340274" w:rsidP="003402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8"/>
          <w:szCs w:val="8"/>
        </w:rPr>
      </w:pPr>
    </w:p>
    <w:p w14:paraId="283CC115" w14:textId="77777777" w:rsidR="00340274" w:rsidRDefault="00340274" w:rsidP="00340274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</w:rPr>
      </w:pPr>
      <w:r w:rsidRPr="007D7DC6">
        <w:rPr>
          <w:rFonts w:ascii="Segoe UI" w:hAnsi="Segoe UI" w:cs="Segoe UI"/>
          <w:b/>
          <w:bCs/>
        </w:rPr>
        <w:t>Tip:</w:t>
      </w:r>
      <w:r w:rsidRPr="00C531FF">
        <w:rPr>
          <w:rFonts w:ascii="Segoe UI" w:hAnsi="Segoe UI" w:cs="Segoe UI"/>
        </w:rPr>
        <w:t xml:space="preserve"> Highlight the value of worksite wellness by </w:t>
      </w:r>
      <w:r>
        <w:rPr>
          <w:rFonts w:ascii="Segoe UI" w:hAnsi="Segoe UI" w:cs="Segoe UI"/>
        </w:rPr>
        <w:t>asking your</w:t>
      </w:r>
      <w:r w:rsidRPr="00C531FF">
        <w:rPr>
          <w:rFonts w:ascii="Segoe UI" w:hAnsi="Segoe UI" w:cs="Segoe UI"/>
        </w:rPr>
        <w:t xml:space="preserve"> leadership to send the message. Doing this completes tasks 1.3 and 5.4 of our </w:t>
      </w:r>
      <w:hyperlink r:id="rId11" w:history="1">
        <w:r w:rsidRPr="00C531FF">
          <w:rPr>
            <w:rFonts w:ascii="Segoe UI" w:hAnsi="Segoe UI" w:cs="Segoe UI"/>
          </w:rPr>
          <w:t>Worksite Wellness Roadmap</w:t>
        </w:r>
      </w:hyperlink>
      <w:r w:rsidRPr="00C531FF">
        <w:rPr>
          <w:rFonts w:ascii="Segoe UI" w:hAnsi="Segoe UI" w:cs="Segoe UI"/>
        </w:rPr>
        <w:t xml:space="preserve"> to earn our </w:t>
      </w:r>
      <w:hyperlink r:id="rId12" w:history="1">
        <w:r w:rsidRPr="00C531FF">
          <w:rPr>
            <w:rFonts w:ascii="Segoe UI" w:hAnsi="Segoe UI" w:cs="Segoe UI"/>
          </w:rPr>
          <w:t>Zo8 Award</w:t>
        </w:r>
      </w:hyperlink>
      <w:r w:rsidRPr="00C531FF">
        <w:rPr>
          <w:rFonts w:ascii="Segoe UI" w:hAnsi="Segoe UI" w:cs="Segoe UI"/>
        </w:rPr>
        <w:t>.</w:t>
      </w:r>
      <w:r w:rsidR="006A4B60">
        <w:rPr>
          <w:rFonts w:ascii="Segoe UI" w:hAnsi="Segoe UI" w:cs="Segoe UI"/>
        </w:rPr>
        <w:br/>
      </w:r>
      <w:r w:rsidR="00452372">
        <w:rPr>
          <w:rFonts w:ascii="Segoe UI" w:hAnsi="Segoe UI" w:cs="Segoe UI"/>
        </w:rPr>
        <w:br/>
      </w:r>
      <w:r>
        <w:rPr>
          <w:rFonts w:ascii="Segoe UI" w:hAnsi="Segoe UI" w:cs="Segoe UI"/>
          <w:highlight w:val="green"/>
        </w:rPr>
        <w:t>MESSAGE BELOW</w:t>
      </w:r>
    </w:p>
    <w:p w14:paraId="3DC80B29" w14:textId="77777777" w:rsidR="00340274" w:rsidRPr="006360F4" w:rsidRDefault="00340274" w:rsidP="00340274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111111"/>
          <w:sz w:val="22"/>
          <w:szCs w:val="22"/>
        </w:rPr>
      </w:pPr>
    </w:p>
    <w:p w14:paraId="3E60F724" w14:textId="77777777" w:rsidR="00340274" w:rsidRDefault="00340274" w:rsidP="00340274">
      <w:pPr>
        <w:spacing w:after="0" w:line="240" w:lineRule="auto"/>
        <w:rPr>
          <w:rFonts w:ascii="Segoe UI" w:hAnsi="Segoe UI" w:cs="Segoe UI"/>
        </w:rPr>
      </w:pPr>
      <w:bookmarkStart w:id="0" w:name="_Hlk193115855"/>
      <w:r w:rsidRPr="00522832">
        <w:rPr>
          <w:rFonts w:ascii="Segoe UI" w:hAnsi="Segoe UI" w:cs="Segoe UI"/>
          <w:b/>
        </w:rPr>
        <w:t>Subject</w:t>
      </w:r>
      <w:r w:rsidRPr="00522832">
        <w:rPr>
          <w:rFonts w:ascii="Segoe UI" w:hAnsi="Segoe UI" w:cs="Segoe UI"/>
        </w:rPr>
        <w:t xml:space="preserve">: </w:t>
      </w:r>
      <w:bookmarkEnd w:id="0"/>
      <w:r>
        <w:rPr>
          <w:rFonts w:ascii="Segoe UI" w:hAnsi="Segoe UI" w:cs="Segoe UI"/>
        </w:rPr>
        <w:t>Register for The Invitational before May 20.</w:t>
      </w:r>
    </w:p>
    <w:p w14:paraId="28F5F25A" w14:textId="77777777" w:rsidR="00340274" w:rsidRPr="00522832" w:rsidRDefault="00340274" w:rsidP="00340274">
      <w:pPr>
        <w:spacing w:after="0" w:line="240" w:lineRule="auto"/>
        <w:rPr>
          <w:rFonts w:ascii="Segoe UI" w:eastAsia="MS Mincho" w:hAnsi="Segoe UI" w:cs="Segoe UI"/>
          <w:bCs/>
        </w:rPr>
      </w:pPr>
    </w:p>
    <w:p w14:paraId="7E5F2B1A" w14:textId="77777777" w:rsidR="00340274" w:rsidRDefault="00340274" w:rsidP="00340274">
      <w:pPr>
        <w:spacing w:after="0" w:line="240" w:lineRule="auto"/>
        <w:ind w:left="1440" w:hanging="1440"/>
        <w:rPr>
          <w:rFonts w:ascii="Segoe UI" w:eastAsia="MS Mincho" w:hAnsi="Segoe UI" w:cs="Segoe UI"/>
        </w:rPr>
      </w:pPr>
      <w:r w:rsidRPr="00522832">
        <w:rPr>
          <w:rFonts w:ascii="Segoe UI" w:eastAsia="MS Mincho" w:hAnsi="Segoe UI" w:cs="Segoe UI"/>
        </w:rPr>
        <w:t xml:space="preserve">The Invitational starts soon! </w:t>
      </w:r>
      <w:r w:rsidRPr="00522832">
        <w:rPr>
          <w:rFonts w:ascii="Segoe UI" w:hAnsi="Segoe UI" w:cs="Segoe UI"/>
        </w:rPr>
        <w:t xml:space="preserve">Register in </w:t>
      </w:r>
      <w:hyperlink r:id="rId13" w:history="1">
        <w:r w:rsidRPr="00522832">
          <w:rPr>
            <w:rStyle w:val="Hyperlink"/>
            <w:rFonts w:ascii="Segoe UI" w:hAnsi="Segoe UI" w:cs="Segoe UI"/>
          </w:rPr>
          <w:t>SmartHealth</w:t>
        </w:r>
      </w:hyperlink>
      <w:r w:rsidRPr="00522832">
        <w:rPr>
          <w:rFonts w:ascii="Segoe UI" w:hAnsi="Segoe UI" w:cs="Segoe UI"/>
        </w:rPr>
        <w:t xml:space="preserve"> between May 7 and May 20.</w:t>
      </w:r>
      <w:r w:rsidRPr="00522832">
        <w:rPr>
          <w:rFonts w:ascii="Segoe UI" w:eastAsia="MS Mincho" w:hAnsi="Segoe UI" w:cs="Segoe UI"/>
        </w:rPr>
        <w:t xml:space="preserve"> Don’t miss out </w:t>
      </w:r>
    </w:p>
    <w:p w14:paraId="24057E6E" w14:textId="77777777" w:rsidR="00340274" w:rsidRPr="00522832" w:rsidRDefault="00340274" w:rsidP="00340274">
      <w:pPr>
        <w:spacing w:after="0" w:line="240" w:lineRule="auto"/>
        <w:ind w:left="1440" w:hanging="1440"/>
        <w:rPr>
          <w:rFonts w:ascii="Segoe UI" w:eastAsia="MS Mincho" w:hAnsi="Segoe UI" w:cs="Segoe UI"/>
          <w:b/>
          <w:color w:val="660066"/>
        </w:rPr>
      </w:pPr>
      <w:r w:rsidRPr="00522832">
        <w:rPr>
          <w:rFonts w:ascii="Segoe UI" w:eastAsia="MS Mincho" w:hAnsi="Segoe UI" w:cs="Segoe UI"/>
        </w:rPr>
        <w:t>on the fun!</w:t>
      </w:r>
    </w:p>
    <w:p w14:paraId="01D010B7" w14:textId="77777777" w:rsidR="00340274" w:rsidRDefault="00340274" w:rsidP="00340274">
      <w:pPr>
        <w:spacing w:after="0" w:line="240" w:lineRule="auto"/>
        <w:rPr>
          <w:rFonts w:ascii="Segoe UI" w:hAnsi="Segoe UI" w:cs="Segoe UI"/>
          <w:b/>
          <w:bCs/>
          <w:color w:val="7030A0"/>
        </w:rPr>
      </w:pPr>
      <w:r w:rsidRPr="00522832">
        <w:rPr>
          <w:rFonts w:ascii="Segoe UI" w:hAnsi="Segoe UI" w:cs="Segoe UI"/>
          <w:b/>
          <w:bCs/>
          <w:color w:val="7030A0"/>
        </w:rPr>
        <w:tab/>
      </w:r>
      <w:r w:rsidRPr="00522832">
        <w:rPr>
          <w:rFonts w:ascii="Segoe UI" w:hAnsi="Segoe UI" w:cs="Segoe UI"/>
          <w:b/>
          <w:bCs/>
          <w:color w:val="7030A0"/>
        </w:rPr>
        <w:tab/>
      </w:r>
    </w:p>
    <w:p w14:paraId="261DEC49" w14:textId="77777777" w:rsidR="00340274" w:rsidRDefault="00340274" w:rsidP="00340274">
      <w:pPr>
        <w:spacing w:after="0" w:line="240" w:lineRule="auto"/>
        <w:rPr>
          <w:rFonts w:ascii="Segoe UI" w:hAnsi="Segoe UI" w:cs="Segoe UI"/>
          <w:b/>
          <w:bCs/>
        </w:rPr>
      </w:pPr>
      <w:r w:rsidRPr="00522832">
        <w:rPr>
          <w:rFonts w:ascii="Segoe UI" w:hAnsi="Segoe UI" w:cs="Segoe UI"/>
        </w:rPr>
        <w:t>Register today</w:t>
      </w:r>
      <w:r w:rsidRPr="00522832">
        <w:rPr>
          <w:rFonts w:ascii="Segoe UI" w:hAnsi="Segoe UI" w:cs="Segoe UI"/>
          <w:b/>
          <w:bCs/>
        </w:rPr>
        <w:t xml:space="preserve"> </w:t>
      </w:r>
      <w:r w:rsidRPr="00522832">
        <w:rPr>
          <w:rFonts w:ascii="Segoe UI" w:eastAsia="MS Mincho" w:hAnsi="Segoe UI" w:cs="Segoe UI"/>
        </w:rPr>
        <w:t xml:space="preserve">at </w:t>
      </w:r>
      <w:hyperlink r:id="rId14" w:history="1">
        <w:r w:rsidRPr="00522832">
          <w:rPr>
            <w:rStyle w:val="Hyperlink"/>
            <w:rFonts w:ascii="Segoe UI" w:hAnsi="Segoe UI" w:cs="Segoe UI"/>
            <w:b/>
            <w:bCs/>
          </w:rPr>
          <w:t>SmartHealth</w:t>
        </w:r>
      </w:hyperlink>
      <w:r w:rsidRPr="00522832">
        <w:rPr>
          <w:rFonts w:ascii="Segoe UI" w:hAnsi="Segoe UI" w:cs="Segoe UI"/>
          <w:b/>
          <w:bCs/>
        </w:rPr>
        <w:t>.</w:t>
      </w:r>
    </w:p>
    <w:p w14:paraId="64FE8203" w14:textId="77777777" w:rsidR="00340274" w:rsidRPr="00522832" w:rsidRDefault="00340274" w:rsidP="00340274">
      <w:pPr>
        <w:spacing w:after="0" w:line="240" w:lineRule="auto"/>
        <w:rPr>
          <w:rFonts w:ascii="Segoe UI" w:eastAsia="MS Mincho" w:hAnsi="Segoe UI" w:cs="Segoe UI"/>
        </w:rPr>
      </w:pPr>
    </w:p>
    <w:p w14:paraId="12CEA79A" w14:textId="77777777" w:rsidR="00340274" w:rsidRDefault="00340274" w:rsidP="00340274">
      <w:pPr>
        <w:spacing w:after="0" w:line="240" w:lineRule="auto"/>
        <w:rPr>
          <w:rFonts w:ascii="Segoe UI" w:eastAsia="MS Mincho" w:hAnsi="Segoe UI" w:cs="Segoe UI"/>
          <w:b/>
          <w:bCs/>
        </w:rPr>
      </w:pPr>
      <w:bookmarkStart w:id="1" w:name="_Hlk190256909"/>
      <w:r w:rsidRPr="00522832">
        <w:rPr>
          <w:rFonts w:ascii="Segoe UI" w:eastAsia="MS Mincho" w:hAnsi="Segoe UI" w:cs="Segoe UI"/>
          <w:b/>
          <w:bCs/>
        </w:rPr>
        <w:t>How it works</w:t>
      </w:r>
    </w:p>
    <w:p w14:paraId="1D0071C0" w14:textId="77777777" w:rsidR="00340274" w:rsidRPr="00522832" w:rsidRDefault="00340274" w:rsidP="00340274">
      <w:pPr>
        <w:spacing w:after="0" w:line="240" w:lineRule="auto"/>
        <w:rPr>
          <w:rFonts w:ascii="Segoe UI" w:eastAsia="MS Mincho" w:hAnsi="Segoe UI" w:cs="Segoe UI"/>
        </w:rPr>
      </w:pPr>
      <w:bookmarkStart w:id="2" w:name="_Hlk190257021"/>
      <w:bookmarkEnd w:id="1"/>
      <w:r w:rsidRPr="00522832">
        <w:rPr>
          <w:rFonts w:ascii="Segoe UI" w:eastAsia="MS Mincho" w:hAnsi="Segoe UI" w:cs="Segoe UI"/>
        </w:rPr>
        <w:t xml:space="preserve">Join a five-person team and track steps between May 21 and June 24. Your team will compete against a new team each week. The team with the most steps each week wins! </w:t>
      </w:r>
      <w:r w:rsidRPr="00522832">
        <w:rPr>
          <w:rStyle w:val="A2"/>
          <w:rFonts w:ascii="Segoe UI" w:hAnsi="Segoe UI" w:cs="Segoe UI"/>
        </w:rPr>
        <w:t xml:space="preserve">You can walk, dance, bike, swim, or stay active any way you like. Use the steps conversion worksheet in </w:t>
      </w:r>
      <w:hyperlink r:id="rId15" w:history="1">
        <w:r w:rsidRPr="00522832">
          <w:rPr>
            <w:rStyle w:val="Hyperlink"/>
            <w:rFonts w:ascii="Segoe UI" w:hAnsi="Segoe UI" w:cs="Segoe UI"/>
          </w:rPr>
          <w:t>SmartHealth</w:t>
        </w:r>
      </w:hyperlink>
      <w:r w:rsidRPr="00522832">
        <w:rPr>
          <w:rStyle w:val="A2"/>
          <w:rFonts w:ascii="Segoe UI" w:hAnsi="Segoe UI" w:cs="Segoe UI"/>
        </w:rPr>
        <w:t xml:space="preserve"> to convert your activity minutes into steps.</w:t>
      </w:r>
      <w:bookmarkEnd w:id="2"/>
    </w:p>
    <w:p w14:paraId="35188C12" w14:textId="77777777" w:rsidR="00340274" w:rsidRPr="00522832" w:rsidRDefault="00340274" w:rsidP="00340274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MS Mincho" w:hAnsi="Segoe UI" w:cs="Segoe UI"/>
        </w:rPr>
      </w:pPr>
    </w:p>
    <w:p w14:paraId="09C266A9" w14:textId="77777777" w:rsidR="00340274" w:rsidRPr="00522832" w:rsidRDefault="00340274" w:rsidP="00340274">
      <w:pPr>
        <w:spacing w:after="0" w:line="240" w:lineRule="auto"/>
        <w:rPr>
          <w:rFonts w:ascii="Segoe UI" w:hAnsi="Segoe UI" w:cs="Segoe UI"/>
          <w:b/>
          <w:bCs/>
        </w:rPr>
      </w:pPr>
      <w:r w:rsidRPr="00522832">
        <w:rPr>
          <w:rFonts w:ascii="Segoe UI" w:hAnsi="Segoe UI" w:cs="Segoe UI"/>
          <w:b/>
          <w:bCs/>
        </w:rPr>
        <w:t>Earn points</w:t>
      </w:r>
    </w:p>
    <w:p w14:paraId="01E905E4" w14:textId="77777777" w:rsidR="00340274" w:rsidRPr="00522832" w:rsidRDefault="00340274" w:rsidP="00340274">
      <w:pPr>
        <w:spacing w:after="0" w:line="240" w:lineRule="auto"/>
        <w:rPr>
          <w:rFonts w:ascii="Segoe UI" w:hAnsi="Segoe UI" w:cs="Segoe UI"/>
        </w:rPr>
      </w:pPr>
      <w:r w:rsidRPr="00522832">
        <w:rPr>
          <w:rFonts w:ascii="Segoe UI" w:hAnsi="Segoe UI" w:cs="Segoe UI"/>
        </w:rPr>
        <w:t>You can earn 50 SmartHealth points per weekly round. There are 5 weekly rounds. Earn up to 250 points!</w:t>
      </w:r>
    </w:p>
    <w:p w14:paraId="63939A8C" w14:textId="77777777" w:rsidR="00340274" w:rsidRPr="00522832" w:rsidRDefault="00340274" w:rsidP="00340274">
      <w:pPr>
        <w:spacing w:after="0" w:line="240" w:lineRule="auto"/>
        <w:ind w:left="1440"/>
        <w:rPr>
          <w:rFonts w:ascii="Segoe UI" w:hAnsi="Segoe UI" w:cs="Segoe UI"/>
        </w:rPr>
      </w:pPr>
    </w:p>
    <w:p w14:paraId="309CD8D6" w14:textId="77777777" w:rsidR="00340274" w:rsidRPr="00522832" w:rsidRDefault="00340274" w:rsidP="00340274">
      <w:pPr>
        <w:pStyle w:val="Title"/>
        <w:spacing w:before="0" w:after="0" w:line="240" w:lineRule="auto"/>
        <w:rPr>
          <w:rFonts w:cs="Segoe UI"/>
          <w:b w:val="0"/>
          <w:bCs w:val="0"/>
          <w:color w:val="111111"/>
          <w:sz w:val="22"/>
          <w:szCs w:val="22"/>
        </w:rPr>
      </w:pPr>
      <w:r w:rsidRPr="00522832">
        <w:rPr>
          <w:rFonts w:cs="Segoe UI"/>
          <w:b w:val="0"/>
          <w:bCs w:val="0"/>
          <w:sz w:val="22"/>
          <w:szCs w:val="22"/>
        </w:rPr>
        <w:t>Note: Employees are encouraged to participate in this challenge during work breaks or outside of work hours</w:t>
      </w:r>
    </w:p>
    <w:p w14:paraId="24F13AD4" w14:textId="0C374A69" w:rsidR="006A4B60" w:rsidRPr="006A4B60" w:rsidRDefault="006A4B60" w:rsidP="00340274">
      <w:pPr>
        <w:autoSpaceDE w:val="0"/>
        <w:autoSpaceDN w:val="0"/>
        <w:adjustRightInd w:val="0"/>
        <w:spacing w:after="0" w:line="240" w:lineRule="auto"/>
        <w:rPr>
          <w:rFonts w:ascii="Segoe UI" w:eastAsia="MS Mincho" w:hAnsi="Segoe UI" w:cs="Segoe UI"/>
          <w:bCs/>
        </w:rPr>
      </w:pPr>
    </w:p>
    <w:p w14:paraId="62990BA6" w14:textId="5E4A319D" w:rsidR="00452372" w:rsidRPr="006A4B60" w:rsidRDefault="001A182A" w:rsidP="006A4B60">
      <w:pPr>
        <w:spacing w:after="0" w:line="240" w:lineRule="auto"/>
        <w:rPr>
          <w:rFonts w:ascii="Segoe UI" w:eastAsia="MS Mincho" w:hAnsi="Segoe UI" w:cs="Segoe UI"/>
          <w:bCs/>
        </w:rPr>
      </w:pPr>
      <w:r w:rsidRPr="006A4B60">
        <w:rPr>
          <w:rFonts w:ascii="Segoe UI" w:eastAsia="MS Mincho" w:hAnsi="Segoe UI" w:cs="Segoe UI"/>
          <w:bCs/>
          <w:highlight w:val="green"/>
        </w:rPr>
        <w:t>END MESSAGE</w:t>
      </w:r>
    </w:p>
    <w:sectPr w:rsidR="00452372" w:rsidRPr="006A4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F6DB9"/>
    <w:multiLevelType w:val="hybridMultilevel"/>
    <w:tmpl w:val="8C4261DE"/>
    <w:lvl w:ilvl="0" w:tplc="DE2845AE">
      <w:start w:val="1"/>
      <w:numFmt w:val="decimal"/>
      <w:lvlText w:val="%1."/>
      <w:lvlJc w:val="left"/>
      <w:pPr>
        <w:ind w:left="21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8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5"/>
  </w:num>
  <w:num w:numId="3" w16cid:durableId="1156721996">
    <w:abstractNumId w:val="12"/>
  </w:num>
  <w:num w:numId="4" w16cid:durableId="987712079">
    <w:abstractNumId w:val="5"/>
  </w:num>
  <w:num w:numId="5" w16cid:durableId="1517572124">
    <w:abstractNumId w:val="9"/>
  </w:num>
  <w:num w:numId="6" w16cid:durableId="921257890">
    <w:abstractNumId w:val="1"/>
  </w:num>
  <w:num w:numId="7" w16cid:durableId="1762797797">
    <w:abstractNumId w:val="8"/>
  </w:num>
  <w:num w:numId="8" w16cid:durableId="1542596866">
    <w:abstractNumId w:val="7"/>
  </w:num>
  <w:num w:numId="9" w16cid:durableId="219437011">
    <w:abstractNumId w:val="4"/>
  </w:num>
  <w:num w:numId="10" w16cid:durableId="16268881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10"/>
  </w:num>
  <w:num w:numId="12" w16cid:durableId="1270357541">
    <w:abstractNumId w:val="0"/>
  </w:num>
  <w:num w:numId="13" w16cid:durableId="1654413221">
    <w:abstractNumId w:val="11"/>
  </w:num>
  <w:num w:numId="14" w16cid:durableId="103764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94C33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027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A34BC"/>
    <w:rsid w:val="003B7176"/>
    <w:rsid w:val="003C0EE2"/>
    <w:rsid w:val="003C4601"/>
    <w:rsid w:val="003D13AC"/>
    <w:rsid w:val="003E789D"/>
    <w:rsid w:val="003F003B"/>
    <w:rsid w:val="003F739E"/>
    <w:rsid w:val="003F777C"/>
    <w:rsid w:val="00400662"/>
    <w:rsid w:val="004021C8"/>
    <w:rsid w:val="0041179C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3E16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94CE9"/>
    <w:rsid w:val="006A4B60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1C8D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44245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73D22"/>
    <w:rsid w:val="00991B92"/>
    <w:rsid w:val="00992F4A"/>
    <w:rsid w:val="009B3ACE"/>
    <w:rsid w:val="009B3E1C"/>
    <w:rsid w:val="009B6B04"/>
    <w:rsid w:val="009E37E5"/>
    <w:rsid w:val="009F3240"/>
    <w:rsid w:val="009F592E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364A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670C9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42E51"/>
    <w:rsid w:val="00D47191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EF4F0B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  <w:style w:type="character" w:customStyle="1" w:styleId="A2">
    <w:name w:val="A2"/>
    <w:uiPriority w:val="99"/>
    <w:rsid w:val="006A4B60"/>
    <w:rPr>
      <w:rFonts w:cs="Lato Ligh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gill\Downloads\smarthealth.hca.wa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hca.wa.gov/about-hca/washington-wellness/tracking-succes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ortress.wa.gov/hca/wawellness/login.aspx" TargetMode="External"/><Relationship Id="rId5" Type="http://schemas.openxmlformats.org/officeDocument/2006/relationships/styles" Target="styles.xml"/><Relationship Id="rId15" Type="http://schemas.openxmlformats.org/officeDocument/2006/relationships/hyperlink" Target="file:///C:\Users\agill\Downloads\smarthealth.hca.wa.gov" TargetMode="Externa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marthealth.hca.wa.gov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b0a005d5-6770-4bcc-8620-5207abff5f07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3e825e1f-c063-40d8-9ca7-d6ed2093110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PEBB-message-register-the-invitational</vt:lpstr>
    </vt:vector>
  </TitlesOfParts>
  <Company>WA State Health Care Authority</Company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PEBB-message-register-the-invitational</dc:title>
  <dc:subject>SmartHealth The Invitational steps challenge</dc:subject>
  <dc:creator>WA Wellness</dc:creator>
  <cp:keywords>PEBB, wellness benefits, SmartHealth, exercise webinar</cp:keywords>
  <dc:description/>
  <cp:lastModifiedBy>Helsley, Heidi (HCA)</cp:lastModifiedBy>
  <cp:revision>5</cp:revision>
  <dcterms:created xsi:type="dcterms:W3CDTF">2025-03-25T21:23:00Z</dcterms:created>
  <dcterms:modified xsi:type="dcterms:W3CDTF">2025-04-16T17:06:00Z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