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B426A" w14:textId="77777777" w:rsidR="007F6D95" w:rsidRDefault="007F6D95" w:rsidP="00650DE3">
      <w:pPr>
        <w:pStyle w:val="Title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inline distT="114300" distB="114300" distL="114300" distR="114300" wp14:anchorId="6EDBB96D" wp14:editId="7E657AB0">
            <wp:extent cx="1395413" cy="326731"/>
            <wp:effectExtent l="0" t="0" r="0" b="0"/>
            <wp:docPr id="1" name="image1.png" descr="A blue and black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blue and black logo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1FC9FB" w14:textId="77777777" w:rsidR="007F6D95" w:rsidRDefault="007F6D95" w:rsidP="007F6D95">
      <w:pPr>
        <w:widowControl w:val="0"/>
        <w:rPr>
          <w:rFonts w:ascii="Arial" w:hAnsi="Arial" w:cs="Arial"/>
          <w:b/>
          <w:color w:val="3C4043"/>
          <w:sz w:val="28"/>
          <w:szCs w:val="28"/>
        </w:rPr>
      </w:pPr>
    </w:p>
    <w:p w14:paraId="2E94641F" w14:textId="065DDD2C" w:rsidR="007F6D95" w:rsidRPr="004E7A33" w:rsidRDefault="007F6D95" w:rsidP="007F6D95">
      <w:pPr>
        <w:widowControl w:val="0"/>
        <w:rPr>
          <w:rFonts w:ascii="Arial" w:hAnsi="Arial" w:cs="Arial"/>
          <w:b/>
          <w:color w:val="F3724A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>
        <w:rPr>
          <w:rFonts w:ascii="Arial" w:hAnsi="Arial" w:cs="Arial"/>
          <w:b/>
          <w:color w:val="F3724A"/>
          <w:sz w:val="28"/>
          <w:szCs w:val="28"/>
        </w:rPr>
        <w:t>DISCOVER</w:t>
      </w:r>
      <w:r w:rsidRPr="004E7A33">
        <w:rPr>
          <w:rFonts w:ascii="Arial" w:hAnsi="Arial" w:cs="Arial"/>
          <w:b/>
          <w:color w:val="F3724A"/>
          <w:sz w:val="28"/>
          <w:szCs w:val="28"/>
        </w:rPr>
        <w:t xml:space="preserve"> 2025</w:t>
      </w:r>
    </w:p>
    <w:p w14:paraId="0DD1CD1C" w14:textId="77777777" w:rsidR="007F6D95" w:rsidRPr="004E7A33" w:rsidRDefault="007F6D95" w:rsidP="007F6D95">
      <w:pPr>
        <w:widowControl w:val="0"/>
        <w:rPr>
          <w:rFonts w:ascii="Arial" w:hAnsi="Arial" w:cs="Arial"/>
          <w:color w:val="3C4043"/>
        </w:rPr>
      </w:pPr>
    </w:p>
    <w:p w14:paraId="44B66877" w14:textId="77777777" w:rsidR="007F6D95" w:rsidRDefault="007F6D95" w:rsidP="007F6D95">
      <w:pPr>
        <w:widowControl w:val="0"/>
        <w:rPr>
          <w:rFonts w:ascii="Arial" w:hAnsi="Arial" w:cs="Arial"/>
          <w:color w:val="3C4043"/>
        </w:rPr>
      </w:pPr>
      <w:r w:rsidRPr="004E7A33">
        <w:rPr>
          <w:rFonts w:ascii="Arial" w:hAnsi="Arial" w:cs="Arial"/>
          <w:color w:val="3C4043"/>
        </w:rPr>
        <w:t>The copy below is useful for employee emails, employee newsletters, and other company channels. The copy is also useful if introducing and supplementing the flyer and/or banner.</w:t>
      </w:r>
    </w:p>
    <w:p w14:paraId="24D26709" w14:textId="77777777" w:rsidR="007F6D95" w:rsidRDefault="007F6D95" w:rsidP="007F6D95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p w14:paraId="36C79AE3" w14:textId="77777777" w:rsidR="007F6D95" w:rsidRDefault="007F6D95" w:rsidP="007F6D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12"/>
          <w:szCs w:val="12"/>
        </w:rPr>
      </w:pPr>
    </w:p>
    <w:p w14:paraId="086FD9BC" w14:textId="0ED40042" w:rsidR="00F20D4B" w:rsidRPr="007F6D95" w:rsidRDefault="007F6D95" w:rsidP="007F6D9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Title/Subject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4B4192">
        <w:rPr>
          <w:rFonts w:ascii="Arial" w:eastAsia="Arial" w:hAnsi="Arial" w:cs="Arial"/>
          <w:color w:val="000000"/>
          <w:sz w:val="22"/>
          <w:szCs w:val="22"/>
        </w:rPr>
        <w:t>The PEBB Program offers a personalized diabetes management program</w:t>
      </w:r>
    </w:p>
    <w:p w14:paraId="4600C69B" w14:textId="77777777" w:rsidR="00F20D4B" w:rsidRDefault="00F20D4B" w:rsidP="00F20D4B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26D002D3" w14:textId="77777777" w:rsidR="00F20D4B" w:rsidRDefault="00F20D4B" w:rsidP="00F20D4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137916B8" wp14:editId="27695927">
            <wp:extent cx="5943600" cy="444500"/>
            <wp:effectExtent l="0" t="0" r="0" b="0"/>
            <wp:docPr id="212961349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003BA" w14:textId="445E5B16" w:rsidR="00F20D4B" w:rsidRDefault="001253D3" w:rsidP="00F20D4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2D93102" wp14:editId="0526BC6D">
            <wp:extent cx="5943600" cy="2130425"/>
            <wp:effectExtent l="0" t="0" r="0" b="3175"/>
            <wp:docPr id="401155865" name="Picture 2" descr="Get stated with smart devices like a blood glucose meter and a pen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55865" name="Picture 2" descr="Get stated with smart devices like a blood glucose meter and a pen&#10;&#10;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BB4E" w14:textId="77777777" w:rsidR="007F6D95" w:rsidRDefault="007F6D95" w:rsidP="00F20D4B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B5B24EB" w14:textId="519CDA10" w:rsidR="00F20D4B" w:rsidRDefault="00AF528F" w:rsidP="00F20D4B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21719CB5">
        <w:rPr>
          <w:rFonts w:ascii="Arial" w:eastAsia="Arial" w:hAnsi="Arial" w:cs="Arial"/>
          <w:sz w:val="22"/>
          <w:szCs w:val="22"/>
        </w:rPr>
        <w:t xml:space="preserve">The </w:t>
      </w:r>
      <w:r w:rsidR="007F6D95" w:rsidRPr="21719CB5">
        <w:rPr>
          <w:rFonts w:ascii="Arial" w:eastAsia="Arial" w:hAnsi="Arial" w:cs="Arial"/>
          <w:sz w:val="22"/>
          <w:szCs w:val="22"/>
        </w:rPr>
        <w:t>PEBB</w:t>
      </w:r>
      <w:r w:rsidRPr="21719CB5">
        <w:rPr>
          <w:rFonts w:ascii="Arial" w:eastAsia="Arial" w:hAnsi="Arial" w:cs="Arial"/>
          <w:sz w:val="22"/>
          <w:szCs w:val="22"/>
        </w:rPr>
        <w:t xml:space="preserve"> Program offers</w:t>
      </w:r>
      <w:r w:rsidR="007F6D95" w:rsidRPr="21719CB5">
        <w:rPr>
          <w:rFonts w:ascii="Arial" w:eastAsia="Arial" w:hAnsi="Arial" w:cs="Arial"/>
          <w:sz w:val="22"/>
          <w:szCs w:val="22"/>
        </w:rPr>
        <w:t xml:space="preserve"> an easy-to-follow diabetes management program powered by Omada. </w:t>
      </w:r>
    </w:p>
    <w:p w14:paraId="2CD97FAA" w14:textId="77777777" w:rsidR="007F6D95" w:rsidRPr="00F20D4B" w:rsidRDefault="007F6D95" w:rsidP="00F20D4B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63728D6" w14:textId="1E7CA906" w:rsidR="00F20D4B" w:rsidRDefault="00DB52D4" w:rsidP="00F20D4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Help b</w:t>
      </w:r>
      <w:r w:rsidR="00F20D4B" w:rsidRPr="00F20D4B">
        <w:rPr>
          <w:rFonts w:ascii="Arial" w:eastAsia="Arial" w:hAnsi="Arial" w:cs="Arial"/>
          <w:sz w:val="22"/>
          <w:szCs w:val="22"/>
        </w:rPr>
        <w:t xml:space="preserve">uild habits for better glucose control with help from a health coach and diabetes specialist, </w:t>
      </w:r>
      <w:r w:rsidR="008C7D61">
        <w:rPr>
          <w:rFonts w:ascii="Arial" w:eastAsia="Arial" w:hAnsi="Arial" w:cs="Arial"/>
          <w:sz w:val="22"/>
          <w:szCs w:val="22"/>
        </w:rPr>
        <w:t xml:space="preserve">and </w:t>
      </w:r>
      <w:r w:rsidR="00F20D4B" w:rsidRPr="00F20D4B">
        <w:rPr>
          <w:rFonts w:ascii="Arial" w:eastAsia="Arial" w:hAnsi="Arial" w:cs="Arial"/>
          <w:sz w:val="22"/>
          <w:szCs w:val="22"/>
        </w:rPr>
        <w:t>smart devices.</w:t>
      </w:r>
    </w:p>
    <w:p w14:paraId="44C598F6" w14:textId="77777777" w:rsidR="00F20D4B" w:rsidRDefault="00F20D4B" w:rsidP="00F20D4B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D264282" w14:textId="68E5C074" w:rsidR="00F20D4B" w:rsidRDefault="007F6D95" w:rsidP="00F20D4B">
      <w:pPr>
        <w:spacing w:line="276" w:lineRule="auto"/>
        <w:rPr>
          <w:rFonts w:ascii="Arial" w:eastAsia="Arial" w:hAnsi="Arial" w:cs="Arial"/>
          <w:sz w:val="22"/>
          <w:szCs w:val="22"/>
          <w:u w:val="single"/>
        </w:rPr>
      </w:pPr>
      <w:hyperlink r:id="rId14" w:history="1">
        <w:r w:rsidRPr="001764BF">
          <w:rPr>
            <w:rStyle w:val="Hyperlink"/>
            <w:rFonts w:ascii="Arial" w:eastAsia="Arial" w:hAnsi="Arial" w:cs="Arial"/>
            <w:b/>
            <w:sz w:val="22"/>
            <w:szCs w:val="22"/>
          </w:rPr>
          <w:t>Check if you’re eligible</w:t>
        </w:r>
      </w:hyperlink>
      <w:r w:rsidR="00DB52D4" w:rsidDel="00DB52D4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0FD22183" w14:textId="77777777" w:rsidR="00F20D4B" w:rsidRDefault="00F20D4B" w:rsidP="00F20D4B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B5C5F7B" w14:textId="0A252F9A" w:rsidR="00F20D4B" w:rsidRDefault="003B5B8F" w:rsidP="00F20D4B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You’ll receive</w:t>
      </w:r>
    </w:p>
    <w:p w14:paraId="14D293A7" w14:textId="320356EA" w:rsidR="00F20D4B" w:rsidRDefault="0067607D" w:rsidP="00F20D4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digital</w:t>
      </w:r>
      <w:r w:rsidR="00252173" w:rsidRPr="00252173">
        <w:rPr>
          <w:rFonts w:ascii="Arial" w:eastAsia="Arial" w:hAnsi="Arial" w:cs="Arial"/>
          <w:sz w:val="22"/>
          <w:szCs w:val="22"/>
        </w:rPr>
        <w:t xml:space="preserve"> smart</w:t>
      </w:r>
      <w:r w:rsidR="008C7D61">
        <w:rPr>
          <w:rFonts w:ascii="Arial" w:eastAsia="Arial" w:hAnsi="Arial" w:cs="Arial"/>
          <w:sz w:val="22"/>
          <w:szCs w:val="22"/>
        </w:rPr>
        <w:t xml:space="preserve"> </w:t>
      </w:r>
      <w:r w:rsidR="002E36B7">
        <w:rPr>
          <w:rFonts w:ascii="Arial" w:eastAsia="Arial" w:hAnsi="Arial" w:cs="Arial"/>
          <w:sz w:val="22"/>
          <w:szCs w:val="22"/>
        </w:rPr>
        <w:t>scale,</w:t>
      </w:r>
      <w:r w:rsidR="00252173" w:rsidRPr="00252173">
        <w:rPr>
          <w:rFonts w:ascii="Arial" w:eastAsia="Arial" w:hAnsi="Arial" w:cs="Arial"/>
          <w:sz w:val="22"/>
          <w:szCs w:val="22"/>
        </w:rPr>
        <w:t xml:space="preserve"> delivered straight to your doo</w:t>
      </w:r>
      <w:r w:rsidR="007F6D95">
        <w:rPr>
          <w:rFonts w:ascii="Arial" w:eastAsia="Arial" w:hAnsi="Arial" w:cs="Arial"/>
          <w:sz w:val="22"/>
          <w:szCs w:val="22"/>
        </w:rPr>
        <w:t>r</w:t>
      </w:r>
      <w:r w:rsidR="00BA104E">
        <w:rPr>
          <w:rFonts w:ascii="Arial" w:eastAsia="Arial" w:hAnsi="Arial" w:cs="Arial"/>
          <w:sz w:val="22"/>
          <w:szCs w:val="22"/>
        </w:rPr>
        <w:t xml:space="preserve"> and </w:t>
      </w:r>
      <w:r w:rsidR="00252173" w:rsidRPr="00252173">
        <w:rPr>
          <w:rFonts w:ascii="Arial" w:eastAsia="Arial" w:hAnsi="Arial" w:cs="Arial"/>
          <w:sz w:val="22"/>
          <w:szCs w:val="22"/>
        </w:rPr>
        <w:t>yours to keep.</w:t>
      </w:r>
    </w:p>
    <w:p w14:paraId="6D77323A" w14:textId="4FF38FD8" w:rsidR="00F20D4B" w:rsidRDefault="00F20D4B" w:rsidP="00F20D4B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4DE22ADC" wp14:editId="3E72C154">
            <wp:extent cx="4624251" cy="1618488"/>
            <wp:effectExtent l="0" t="0" r="0" b="0"/>
            <wp:docPr id="1008333441" name="Picture 5" descr="Smart devices like a blood glucose meter and a 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33441" name="Picture 5" descr="Smart devices like a blood glucose meter and a pe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251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BCA1" w14:textId="77777777" w:rsidR="00F20D4B" w:rsidRDefault="00F20D4B" w:rsidP="00F20D4B">
      <w:pPr>
        <w:spacing w:line="276" w:lineRule="auto"/>
        <w:jc w:val="center"/>
        <w:rPr>
          <w:sz w:val="22"/>
          <w:szCs w:val="22"/>
        </w:rPr>
      </w:pPr>
    </w:p>
    <w:p w14:paraId="662732FE" w14:textId="77777777" w:rsidR="00F20D4B" w:rsidRDefault="00F20D4B" w:rsidP="00F20D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Blood glucose meter (BGM)</w:t>
      </w:r>
    </w:p>
    <w:p w14:paraId="08DC378F" w14:textId="77777777" w:rsidR="00F20D4B" w:rsidRDefault="00F20D4B" w:rsidP="00F20D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Ongoing supply of test strips and lancets</w:t>
      </w:r>
    </w:p>
    <w:p w14:paraId="034C110A" w14:textId="4ECD96E1" w:rsidR="00F20D4B" w:rsidRDefault="00A66064" w:rsidP="00F20D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Digital s</w:t>
      </w:r>
      <w:r w:rsidR="00F20D4B">
        <w:rPr>
          <w:rFonts w:ascii="Arial" w:eastAsia="Arial" w:hAnsi="Arial" w:cs="Arial"/>
          <w:color w:val="000000"/>
          <w:sz w:val="22"/>
          <w:szCs w:val="22"/>
        </w:rPr>
        <w:t>mart scale</w:t>
      </w:r>
    </w:p>
    <w:p w14:paraId="183666EE" w14:textId="77777777" w:rsidR="00F20D4B" w:rsidRDefault="00F20D4B" w:rsidP="00F20D4B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A177813" w14:textId="0AA88B09" w:rsidR="00F20D4B" w:rsidRDefault="00F20D4B" w:rsidP="00F20D4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Members can also use</w:t>
      </w:r>
      <w:r w:rsidR="00252173">
        <w:rPr>
          <w:rFonts w:ascii="Arial" w:eastAsia="Arial" w:hAnsi="Arial" w:cs="Arial"/>
          <w:sz w:val="22"/>
          <w:szCs w:val="22"/>
        </w:rPr>
        <w:t xml:space="preserve"> their current BGM</w:t>
      </w:r>
      <w:r>
        <w:rPr>
          <w:rFonts w:ascii="Arial" w:eastAsia="Arial" w:hAnsi="Arial" w:cs="Arial"/>
          <w:sz w:val="22"/>
          <w:szCs w:val="22"/>
        </w:rPr>
        <w:t>.</w:t>
      </w:r>
    </w:p>
    <w:p w14:paraId="716669E9" w14:textId="77777777" w:rsidR="00F20D4B" w:rsidRDefault="00F20D4B" w:rsidP="00F20D4B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2A9554A" w14:textId="0571AF0D" w:rsidR="006C4433" w:rsidRPr="002E36B7" w:rsidRDefault="006C4433" w:rsidP="006C4433">
      <w:pPr>
        <w:spacing w:line="276" w:lineRule="auto"/>
        <w:rPr>
          <w:rFonts w:ascii="Arial" w:hAnsi="Arial" w:cs="Arial"/>
          <w:sz w:val="22"/>
          <w:szCs w:val="22"/>
        </w:rPr>
      </w:pPr>
      <w:r w:rsidRPr="002E36B7">
        <w:rPr>
          <w:rFonts w:ascii="Arial" w:hAnsi="Arial" w:cs="Arial"/>
          <w:sz w:val="22"/>
          <w:szCs w:val="22"/>
        </w:rPr>
        <w:t>The DMP is an easy-to-follow program and is personalized for you. Once you join, you’ll get:</w:t>
      </w:r>
    </w:p>
    <w:p w14:paraId="4539D40B" w14:textId="77777777" w:rsidR="006C4433" w:rsidRPr="002E36B7" w:rsidRDefault="006C4433" w:rsidP="006C4433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2E36B7">
        <w:rPr>
          <w:rFonts w:ascii="Arial" w:hAnsi="Arial" w:cs="Arial"/>
          <w:b/>
          <w:bCs/>
          <w:sz w:val="22"/>
          <w:szCs w:val="22"/>
        </w:rPr>
        <w:t>Health coaching</w:t>
      </w:r>
      <w:r w:rsidRPr="002E36B7">
        <w:rPr>
          <w:rFonts w:ascii="Arial" w:hAnsi="Arial" w:cs="Arial"/>
          <w:sz w:val="22"/>
          <w:szCs w:val="22"/>
        </w:rPr>
        <w:t xml:space="preserve">. Get one-on-one support around nutrition, exercise, sleep, and stress. </w:t>
      </w:r>
    </w:p>
    <w:p w14:paraId="568893DE" w14:textId="77777777" w:rsidR="006C4433" w:rsidRPr="002E36B7" w:rsidRDefault="006C4433" w:rsidP="006C4433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2E36B7">
        <w:rPr>
          <w:rFonts w:ascii="Arial" w:hAnsi="Arial" w:cs="Arial"/>
          <w:b/>
          <w:bCs/>
          <w:sz w:val="22"/>
          <w:szCs w:val="22"/>
        </w:rPr>
        <w:t>Program personalized to you</w:t>
      </w:r>
      <w:r w:rsidRPr="002E36B7">
        <w:rPr>
          <w:rFonts w:ascii="Arial" w:hAnsi="Arial" w:cs="Arial"/>
          <w:sz w:val="22"/>
          <w:szCs w:val="22"/>
        </w:rPr>
        <w:t xml:space="preserve">. Choose what to focus on based on your health goals. </w:t>
      </w:r>
    </w:p>
    <w:p w14:paraId="509D9EBD" w14:textId="01DA06D7" w:rsidR="006C4433" w:rsidRPr="002E36B7" w:rsidRDefault="000A5AA6" w:rsidP="006C4433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2E36B7">
        <w:rPr>
          <w:rFonts w:ascii="Arial" w:hAnsi="Arial" w:cs="Arial"/>
          <w:b/>
          <w:bCs/>
          <w:sz w:val="22"/>
          <w:szCs w:val="22"/>
        </w:rPr>
        <w:t xml:space="preserve">Certified </w:t>
      </w:r>
      <w:r w:rsidR="00740457" w:rsidRPr="002E36B7">
        <w:rPr>
          <w:rFonts w:ascii="Arial" w:hAnsi="Arial" w:cs="Arial"/>
          <w:b/>
          <w:bCs/>
          <w:sz w:val="22"/>
          <w:szCs w:val="22"/>
        </w:rPr>
        <w:t>diabetes specialist</w:t>
      </w:r>
      <w:r w:rsidR="006C4433" w:rsidRPr="002E36B7">
        <w:rPr>
          <w:rFonts w:ascii="Arial" w:hAnsi="Arial" w:cs="Arial"/>
          <w:sz w:val="22"/>
          <w:szCs w:val="22"/>
        </w:rPr>
        <w:t xml:space="preserve">. </w:t>
      </w:r>
      <w:r w:rsidR="00740457" w:rsidRPr="002E36B7">
        <w:rPr>
          <w:rFonts w:ascii="Arial" w:hAnsi="Arial" w:cs="Arial"/>
          <w:sz w:val="22"/>
          <w:szCs w:val="22"/>
        </w:rPr>
        <w:t>Get support to help monitor your blood glucose levels</w:t>
      </w:r>
      <w:r w:rsidR="006C4433" w:rsidRPr="002E36B7">
        <w:rPr>
          <w:rFonts w:ascii="Arial" w:hAnsi="Arial" w:cs="Arial"/>
          <w:sz w:val="22"/>
          <w:szCs w:val="22"/>
        </w:rPr>
        <w:t xml:space="preserve"> </w:t>
      </w:r>
    </w:p>
    <w:p w14:paraId="49DF9280" w14:textId="2F684A9B" w:rsidR="006C4433" w:rsidRPr="002E36B7" w:rsidRDefault="00740457" w:rsidP="006C4433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sz w:val="22"/>
          <w:szCs w:val="22"/>
        </w:rPr>
      </w:pPr>
      <w:r w:rsidRPr="002E36B7">
        <w:rPr>
          <w:rFonts w:ascii="Arial" w:hAnsi="Arial" w:cs="Arial"/>
          <w:b/>
          <w:bCs/>
          <w:sz w:val="22"/>
          <w:szCs w:val="22"/>
        </w:rPr>
        <w:t>No-cost diabetes supplies</w:t>
      </w:r>
      <w:r w:rsidR="006C4433" w:rsidRPr="002E36B7">
        <w:rPr>
          <w:rFonts w:ascii="Arial" w:hAnsi="Arial" w:cs="Arial"/>
          <w:sz w:val="22"/>
          <w:szCs w:val="22"/>
        </w:rPr>
        <w:t xml:space="preserve">. </w:t>
      </w:r>
      <w:r w:rsidR="00997CA7" w:rsidRPr="002E36B7">
        <w:rPr>
          <w:rFonts w:ascii="Arial" w:hAnsi="Arial" w:cs="Arial"/>
          <w:sz w:val="22"/>
          <w:szCs w:val="22"/>
        </w:rPr>
        <w:t>Get test strips and lancets shipped to your door</w:t>
      </w:r>
      <w:r w:rsidR="006C4433" w:rsidRPr="002E36B7">
        <w:rPr>
          <w:rFonts w:ascii="Arial" w:hAnsi="Arial" w:cs="Arial"/>
          <w:sz w:val="22"/>
          <w:szCs w:val="22"/>
        </w:rPr>
        <w:t>.</w:t>
      </w:r>
    </w:p>
    <w:p w14:paraId="398E0BD4" w14:textId="0EE07D1A" w:rsidR="00252173" w:rsidRDefault="00252173" w:rsidP="00F20D4B">
      <w:pPr>
        <w:spacing w:line="276" w:lineRule="auto"/>
        <w:rPr>
          <w:rFonts w:ascii="Arial" w:eastAsia="Arial" w:hAnsi="Arial" w:cs="Arial"/>
          <w:b/>
          <w:color w:val="0000FF"/>
          <w:sz w:val="22"/>
          <w:szCs w:val="22"/>
          <w:u w:val="single"/>
        </w:rPr>
      </w:pPr>
    </w:p>
    <w:p w14:paraId="4476BF6D" w14:textId="7DDDF736" w:rsidR="00F20D4B" w:rsidRDefault="00F20D4B" w:rsidP="00F20D4B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240822B8" w14:textId="47C9B947" w:rsidR="007F6D95" w:rsidRPr="007F6D95" w:rsidRDefault="007F6D95" w:rsidP="007F6D95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7F6D95">
        <w:rPr>
          <w:rFonts w:ascii="Arial" w:hAnsi="Arial" w:cs="Arial"/>
          <w:color w:val="000000" w:themeColor="text1"/>
          <w:sz w:val="22"/>
          <w:szCs w:val="22"/>
        </w:rPr>
        <w:t xml:space="preserve">If you or your adult family members are living with diabetes and are enrolled in Uniform Medical Plan (UMP), </w:t>
      </w:r>
      <w:r w:rsidR="00432FED">
        <w:rPr>
          <w:rFonts w:ascii="Arial" w:hAnsi="Arial" w:cs="Arial"/>
          <w:color w:val="000000" w:themeColor="text1"/>
          <w:sz w:val="22"/>
          <w:szCs w:val="22"/>
        </w:rPr>
        <w:t>it</w:t>
      </w:r>
      <w:r w:rsidRPr="007F6D95">
        <w:rPr>
          <w:rFonts w:ascii="Arial" w:hAnsi="Arial" w:cs="Arial"/>
          <w:color w:val="000000" w:themeColor="text1"/>
          <w:sz w:val="22"/>
          <w:szCs w:val="22"/>
        </w:rPr>
        <w:t xml:space="preserve"> will cover the cost of the program. This may include a </w:t>
      </w:r>
      <w:r w:rsidR="00D91C77">
        <w:rPr>
          <w:rFonts w:ascii="Arial" w:hAnsi="Arial" w:cs="Arial"/>
          <w:color w:val="000000" w:themeColor="text1"/>
          <w:sz w:val="22"/>
          <w:szCs w:val="22"/>
        </w:rPr>
        <w:t xml:space="preserve">blood </w:t>
      </w:r>
      <w:r w:rsidRPr="007F6D95">
        <w:rPr>
          <w:rFonts w:ascii="Arial" w:hAnsi="Arial" w:cs="Arial"/>
          <w:color w:val="000000" w:themeColor="text1"/>
          <w:sz w:val="22"/>
          <w:szCs w:val="22"/>
        </w:rPr>
        <w:t xml:space="preserve">glucose meter with as many test strips as you need and a </w:t>
      </w:r>
      <w:r w:rsidR="00A66064">
        <w:rPr>
          <w:rFonts w:ascii="Arial" w:hAnsi="Arial" w:cs="Arial"/>
          <w:color w:val="000000" w:themeColor="text1"/>
          <w:sz w:val="22"/>
          <w:szCs w:val="22"/>
        </w:rPr>
        <w:t xml:space="preserve">digital </w:t>
      </w:r>
      <w:r w:rsidR="00D91C77">
        <w:rPr>
          <w:rFonts w:ascii="Arial" w:hAnsi="Arial" w:cs="Arial"/>
          <w:color w:val="000000" w:themeColor="text1"/>
          <w:sz w:val="22"/>
          <w:szCs w:val="22"/>
        </w:rPr>
        <w:t>smart scale</w:t>
      </w:r>
      <w:r w:rsidR="0028101D">
        <w:rPr>
          <w:rFonts w:ascii="Arial" w:hAnsi="Arial" w:cs="Arial"/>
          <w:color w:val="000000" w:themeColor="text1"/>
          <w:sz w:val="22"/>
          <w:szCs w:val="22"/>
        </w:rPr>
        <w:t>—</w:t>
      </w:r>
      <w:r w:rsidRPr="007F6D95">
        <w:rPr>
          <w:rFonts w:ascii="Arial" w:hAnsi="Arial" w:cs="Arial"/>
          <w:color w:val="000000" w:themeColor="text1"/>
          <w:sz w:val="22"/>
          <w:szCs w:val="22"/>
        </w:rPr>
        <w:t>all yours to keep.</w:t>
      </w:r>
    </w:p>
    <w:p w14:paraId="14B8DE37" w14:textId="77777777" w:rsidR="007F6D95" w:rsidRDefault="007F6D95" w:rsidP="007F6D95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FA4A8E7" w14:textId="749C21B3" w:rsidR="007F6D95" w:rsidRPr="007F6D95" w:rsidRDefault="007F6D95" w:rsidP="007F6D95">
      <w:pPr>
        <w:spacing w:line="276" w:lineRule="auto"/>
        <w:rPr>
          <w:rFonts w:ascii="Arial" w:hAnsi="Arial" w:cs="Arial"/>
          <w:sz w:val="22"/>
          <w:szCs w:val="22"/>
        </w:rPr>
      </w:pPr>
      <w:r w:rsidRPr="007F6D95">
        <w:rPr>
          <w:rFonts w:ascii="Arial" w:hAnsi="Arial" w:cs="Arial"/>
          <w:i/>
          <w:iCs/>
          <w:color w:val="222222"/>
          <w:sz w:val="22"/>
          <w:szCs w:val="22"/>
        </w:rPr>
        <w:t>The PEBB diabetes management program powered by Omada is available to PEBB UMP members.</w:t>
      </w:r>
      <w:r>
        <w:rPr>
          <w:rFonts w:ascii="Arial" w:hAnsi="Arial" w:cs="Arial"/>
          <w:i/>
          <w:iCs/>
          <w:color w:val="222222"/>
          <w:sz w:val="22"/>
          <w:szCs w:val="22"/>
        </w:rPr>
        <w:t xml:space="preserve"> </w:t>
      </w:r>
      <w:r w:rsidRPr="007F6D95">
        <w:rPr>
          <w:rFonts w:ascii="Arial" w:hAnsi="Arial" w:cs="Arial"/>
          <w:i/>
          <w:iCs/>
          <w:color w:val="222222"/>
          <w:sz w:val="22"/>
          <w:szCs w:val="22"/>
        </w:rPr>
        <w:t>To l</w:t>
      </w:r>
      <w:r w:rsidR="009278EE">
        <w:rPr>
          <w:rFonts w:ascii="Arial" w:hAnsi="Arial" w:cs="Arial"/>
          <w:i/>
          <w:iCs/>
          <w:color w:val="222222"/>
          <w:sz w:val="22"/>
          <w:szCs w:val="22"/>
        </w:rPr>
        <w:t xml:space="preserve">earn more </w:t>
      </w:r>
      <w:r w:rsidRPr="007F6D95">
        <w:rPr>
          <w:rFonts w:ascii="Arial" w:hAnsi="Arial" w:cs="Arial"/>
          <w:i/>
          <w:iCs/>
          <w:color w:val="222222"/>
          <w:sz w:val="22"/>
          <w:szCs w:val="22"/>
        </w:rPr>
        <w:t xml:space="preserve">about the diabetes management programs for Kaiser members, see </w:t>
      </w:r>
      <w:hyperlink r:id="rId16" w:history="1">
        <w:r w:rsidR="00032FCA">
          <w:rPr>
            <w:rStyle w:val="Hyperlink"/>
            <w:rFonts w:ascii="Arial" w:hAnsi="Arial" w:cs="Arial"/>
            <w:i/>
            <w:iCs/>
            <w:sz w:val="22"/>
            <w:szCs w:val="22"/>
          </w:rPr>
          <w:t>http://www.hca.wa.gov/pebb-diabetes</w:t>
        </w:r>
      </w:hyperlink>
      <w:r>
        <w:rPr>
          <w:rFonts w:ascii="Arial" w:hAnsi="Arial" w:cs="Arial"/>
          <w:sz w:val="22"/>
          <w:szCs w:val="22"/>
        </w:rPr>
        <w:t>.</w:t>
      </w:r>
    </w:p>
    <w:p w14:paraId="50A8CC41" w14:textId="77777777" w:rsidR="007F6D95" w:rsidRDefault="007F6D95" w:rsidP="007F6D9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4CBB41F" w14:textId="77777777" w:rsidR="00F20D4B" w:rsidRDefault="00F20D4B" w:rsidP="00F20D4B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b/>
          <w:color w:val="A6A6A6"/>
          <w:sz w:val="16"/>
          <w:szCs w:val="16"/>
        </w:rPr>
        <w:t>Disclaimers</w:t>
      </w:r>
    </w:p>
    <w:p w14:paraId="45CA0CB0" w14:textId="19C052E8" w:rsidR="00F20D4B" w:rsidRDefault="00F20D4B" w:rsidP="00F20D4B">
      <w:pPr>
        <w:spacing w:line="276" w:lineRule="auto"/>
        <w:rPr>
          <w:rFonts w:ascii="Arial" w:eastAsia="Arial" w:hAnsi="Arial" w:cs="Arial"/>
          <w:color w:val="A6A6A6"/>
          <w:sz w:val="16"/>
          <w:szCs w:val="16"/>
        </w:rPr>
      </w:pPr>
      <w:r>
        <w:rPr>
          <w:rFonts w:ascii="Arial" w:eastAsia="Arial" w:hAnsi="Arial" w:cs="Arial"/>
          <w:color w:val="A6A6A6"/>
          <w:sz w:val="16"/>
          <w:szCs w:val="16"/>
        </w:rPr>
        <w:t xml:space="preserve">Certain features and smart devices are only available if you meet program and clinical eligibility requirements. </w:t>
      </w:r>
    </w:p>
    <w:p w14:paraId="00000060" w14:textId="3828F4D5" w:rsidR="00376956" w:rsidRPr="007F6D95" w:rsidRDefault="00F20D4B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>Images, including apps, do not reflect real members or information about a specific person.</w:t>
      </w:r>
    </w:p>
    <w:p w14:paraId="00000061" w14:textId="77777777" w:rsidR="00376956" w:rsidRDefault="00376956">
      <w:pPr>
        <w:rPr>
          <w:sz w:val="22"/>
          <w:szCs w:val="22"/>
        </w:rPr>
      </w:pPr>
    </w:p>
    <w:p w14:paraId="00000062" w14:textId="77777777" w:rsidR="00376956" w:rsidRDefault="00376956">
      <w:pPr>
        <w:rPr>
          <w:sz w:val="22"/>
          <w:szCs w:val="22"/>
        </w:rPr>
      </w:pPr>
    </w:p>
    <w:p w14:paraId="00000089" w14:textId="4CEDEE9C" w:rsidR="00376956" w:rsidRPr="00F20D4B" w:rsidRDefault="00376956" w:rsidP="00F20D4B">
      <w:pPr>
        <w:rPr>
          <w:rFonts w:ascii="Arial" w:eastAsia="Arial" w:hAnsi="Arial" w:cs="Arial"/>
          <w:b/>
          <w:sz w:val="22"/>
          <w:szCs w:val="22"/>
        </w:rPr>
      </w:pPr>
    </w:p>
    <w:sectPr w:rsidR="00376956" w:rsidRPr="00F20D4B" w:rsidSect="0073532F">
      <w:headerReference w:type="default" r:id="rId17"/>
      <w:footerReference w:type="default" r:id="rId18"/>
      <w:pgSz w:w="12240" w:h="15840"/>
      <w:pgMar w:top="990" w:right="1440" w:bottom="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B42BB" w14:textId="77777777" w:rsidR="00AB0739" w:rsidRDefault="00AB0739">
      <w:r>
        <w:separator/>
      </w:r>
    </w:p>
  </w:endnote>
  <w:endnote w:type="continuationSeparator" w:id="0">
    <w:p w14:paraId="26349920" w14:textId="77777777" w:rsidR="00AB0739" w:rsidRDefault="00AB0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471EAEF-78A7-46CC-9A69-8DD715083466}"/>
    <w:embedItalic r:id="rId2" w:fontKey="{44C7DA0F-DBD5-4DF7-A37C-F774E3EEAD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713E623-FA36-4BF8-B089-55F5B83B12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215ABA-CD54-4C11-AEA3-F58A8E88A5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B" w14:textId="77777777" w:rsidR="00376956" w:rsidRDefault="0037695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4B71B" w14:textId="77777777" w:rsidR="00AB0739" w:rsidRDefault="00AB0739">
      <w:r>
        <w:separator/>
      </w:r>
    </w:p>
  </w:footnote>
  <w:footnote w:type="continuationSeparator" w:id="0">
    <w:p w14:paraId="13F25B17" w14:textId="77777777" w:rsidR="00AB0739" w:rsidRDefault="00AB07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A" w14:textId="77777777" w:rsidR="00376956" w:rsidRDefault="00376956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2612F"/>
    <w:multiLevelType w:val="hybridMultilevel"/>
    <w:tmpl w:val="12D86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96158"/>
    <w:multiLevelType w:val="multilevel"/>
    <w:tmpl w:val="855A6D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3B783F"/>
    <w:multiLevelType w:val="multilevel"/>
    <w:tmpl w:val="DC822B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1112098">
    <w:abstractNumId w:val="1"/>
  </w:num>
  <w:num w:numId="2" w16cid:durableId="1171335770">
    <w:abstractNumId w:val="2"/>
  </w:num>
  <w:num w:numId="3" w16cid:durableId="1859586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956"/>
    <w:rsid w:val="000070E1"/>
    <w:rsid w:val="00032FCA"/>
    <w:rsid w:val="00093E70"/>
    <w:rsid w:val="00096BBD"/>
    <w:rsid w:val="000A5AA6"/>
    <w:rsid w:val="000E538E"/>
    <w:rsid w:val="001253D3"/>
    <w:rsid w:val="00126BC1"/>
    <w:rsid w:val="001764BF"/>
    <w:rsid w:val="002328D8"/>
    <w:rsid w:val="00252173"/>
    <w:rsid w:val="00280D09"/>
    <w:rsid w:val="0028101D"/>
    <w:rsid w:val="002A551A"/>
    <w:rsid w:val="002C578F"/>
    <w:rsid w:val="002E36B7"/>
    <w:rsid w:val="00300CE0"/>
    <w:rsid w:val="00322D63"/>
    <w:rsid w:val="003272B6"/>
    <w:rsid w:val="00374067"/>
    <w:rsid w:val="00376956"/>
    <w:rsid w:val="0039399F"/>
    <w:rsid w:val="003B5B8F"/>
    <w:rsid w:val="003B5C3F"/>
    <w:rsid w:val="003C00E3"/>
    <w:rsid w:val="003C2588"/>
    <w:rsid w:val="00400EC4"/>
    <w:rsid w:val="0040274D"/>
    <w:rsid w:val="0040482B"/>
    <w:rsid w:val="00432FED"/>
    <w:rsid w:val="00467235"/>
    <w:rsid w:val="0049539D"/>
    <w:rsid w:val="004B4192"/>
    <w:rsid w:val="004D5D4F"/>
    <w:rsid w:val="00517D6A"/>
    <w:rsid w:val="0052242E"/>
    <w:rsid w:val="00537B85"/>
    <w:rsid w:val="005734D5"/>
    <w:rsid w:val="00594863"/>
    <w:rsid w:val="00607954"/>
    <w:rsid w:val="006129F4"/>
    <w:rsid w:val="00615482"/>
    <w:rsid w:val="00650DE3"/>
    <w:rsid w:val="0067607D"/>
    <w:rsid w:val="00684D14"/>
    <w:rsid w:val="0068706C"/>
    <w:rsid w:val="006A24AF"/>
    <w:rsid w:val="006A6504"/>
    <w:rsid w:val="006C4433"/>
    <w:rsid w:val="006F1998"/>
    <w:rsid w:val="0073532F"/>
    <w:rsid w:val="00740457"/>
    <w:rsid w:val="00772F5F"/>
    <w:rsid w:val="00797C82"/>
    <w:rsid w:val="007B09A8"/>
    <w:rsid w:val="007F6D95"/>
    <w:rsid w:val="008515E5"/>
    <w:rsid w:val="00854FBC"/>
    <w:rsid w:val="008B4497"/>
    <w:rsid w:val="008C7D61"/>
    <w:rsid w:val="00914243"/>
    <w:rsid w:val="009278EE"/>
    <w:rsid w:val="00997CA7"/>
    <w:rsid w:val="009E7438"/>
    <w:rsid w:val="00A03154"/>
    <w:rsid w:val="00A537B8"/>
    <w:rsid w:val="00A66064"/>
    <w:rsid w:val="00A77BDF"/>
    <w:rsid w:val="00A856FF"/>
    <w:rsid w:val="00A8699F"/>
    <w:rsid w:val="00AA4432"/>
    <w:rsid w:val="00AA68A9"/>
    <w:rsid w:val="00AB0739"/>
    <w:rsid w:val="00AB1FAC"/>
    <w:rsid w:val="00AF528F"/>
    <w:rsid w:val="00B27B85"/>
    <w:rsid w:val="00B86074"/>
    <w:rsid w:val="00B87E32"/>
    <w:rsid w:val="00B91FB1"/>
    <w:rsid w:val="00BA104E"/>
    <w:rsid w:val="00C12BE1"/>
    <w:rsid w:val="00C51029"/>
    <w:rsid w:val="00CA3A91"/>
    <w:rsid w:val="00D37C93"/>
    <w:rsid w:val="00D7180A"/>
    <w:rsid w:val="00D91C77"/>
    <w:rsid w:val="00DB52D4"/>
    <w:rsid w:val="00E035E1"/>
    <w:rsid w:val="00E8662E"/>
    <w:rsid w:val="00EC1424"/>
    <w:rsid w:val="00F20D4B"/>
    <w:rsid w:val="00F2157D"/>
    <w:rsid w:val="00F9640D"/>
    <w:rsid w:val="00FE353C"/>
    <w:rsid w:val="00FE5603"/>
    <w:rsid w:val="21719CB5"/>
    <w:rsid w:val="5FF6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5E9FD"/>
  <w15:docId w15:val="{E832F4A9-FC24-A04B-9BE3-09C5ECF6C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7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71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53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66AB4"/>
    <w:pPr>
      <w:ind w:left="720"/>
      <w:contextualSpacing/>
    </w:pPr>
  </w:style>
  <w:style w:type="paragraph" w:styleId="Revision">
    <w:name w:val="Revision"/>
    <w:hidden/>
    <w:uiPriority w:val="99"/>
    <w:semiHidden/>
    <w:rsid w:val="00AF528F"/>
  </w:style>
  <w:style w:type="character" w:styleId="FollowedHyperlink">
    <w:name w:val="FollowedHyperlink"/>
    <w:basedOn w:val="DefaultParagraphFont"/>
    <w:uiPriority w:val="99"/>
    <w:semiHidden/>
    <w:unhideWhenUsed/>
    <w:rsid w:val="00A537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hca.wa.gov/pebb-diabet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omadahealth.com/wapeb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/C5uxxQfz5MHiumIG9X1TOLynA==">CgMxLjAaJwoBMBIiCiAIBCocCgtBQUFCU0ZkOGZoQRAIGgtBQUFCU0ZkOGZoQRonCgExEiIKIAgEKhwKC0FBQUF2WWdDaFl3EAgaC0FBQUF2WWdDaFl3GicKATISIgogCAQqHAoLQUFBQlNGZDhmaEUQCBoLQUFBQlNGZDhmaEUi7AsKC0FBQUJTRmQ4ZmhFEsILCgtBQUFCU0ZkOGZoRRILQUFBQlNGZDhmaEUatgMKCXRleHQvaHRtbB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iQMKCnRleHQvcGxhaW4S+gJUbyBlZGl0IGh5cGVybGluayBpbiBXb3JkOgoKMS4gUmlnaHQgY2xpY2sgb24gVVJM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RgoNQWRyaWVubmUgVGFubho1Ly9zc2wuZ3N0YXRpYy5jb20vZG9jcy9jb21tb24vYmx1ZV9zaWxob3VldHRlOTYtMC5wbmcwoJzT6oAyOKCc0+qAMnJICg1BZHJpZW5uZSBUYW5uGjcKNS8vc3NsLmdzdGF0aWMuY29tL2RvY3MvY29tbW9uL2JsdWVfc2lsaG91ZXR0ZTk2LTAucG5neACIAQG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gnNPqgDIgoJzT6oAyMABCCGtpeC5jbXQxIogLCgtBQUFBdllnQ2hZdxLeCgoLQUFBQXZZZ0NoWXcSC0FBQUF2WWdDaFl3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hsiFTExNjMwNTgzMTI2Mjc2NDE5NTk0OSgAOAAwud7IpIIxOLneyKSCMVoLajdraHdjb3Y2c25yAiAAeACIAQK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53sikgjEgud7IpIIxMABCCGtpeC5jbXQ4IuwLCgtBQUFCU0ZkOGZoQRLCCwoLQUFBQlNGZDhmaEESC0FBQUJTRmQ4ZmhB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kYKDUFkcmllbm5lIFRhbm4aNS8vc3NsLmdzdGF0aWMuY29tL2RvY3MvY29tbW9uL2JsdWVfc2lsaG91ZXR0ZTk2LTAucG5nMKDQmOqAMjig0JjqgDJySAoNQWRyaWVubmUgVGFubho3CjUvL3NzbC5nc3RhdGljLmNvbS9kb2NzL2NvbW1vbi9ibHVlX3NpbGhvdWV0dGU5Ni0wLnBuZ3gAiAEBmgEGCAAQABgAqgGrAx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EYoNCY6oAyIKDQmOqAMjAAQghraXguY210MDgAciExWjZWWWZYQnM0U1dmU1dBQWYxeTZveVRoMjh5WUFIeU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1239AA-92D8-4CC4-B39D-87323B63C4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45E3C4-FCB8-481C-BC82-BE3F1BE99CC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e825e1f-c063-40d8-9ca7-d6ed2093110b"/>
    <ds:schemaRef ds:uri="b0a005d5-6770-4bcc-8620-5207abff5f07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92583C2-A010-4E40-8C12-92619B367C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344</Words>
  <Characters>1762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PEBB discover email</vt:lpstr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PEBB discover email</dc:title>
  <dc:subject>PEBB diabetes programs</dc:subject>
  <dc:creator>WA Health Care Authority|Omada</dc:creator>
  <cp:keywords>diabetes program, DPP, DMP, diabetes management, Omada, scale</cp:keywords>
  <cp:lastModifiedBy>Huff, Aaron  (HCA)</cp:lastModifiedBy>
  <cp:revision>59</cp:revision>
  <dcterms:created xsi:type="dcterms:W3CDTF">2025-05-15T19:34:00Z</dcterms:created>
  <dcterms:modified xsi:type="dcterms:W3CDTF">2025-06-18T19:58:00Z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SIP_Label_1520fa42-cf58-4c22-8b93-58cf1d3bd1cb_Enabled">
    <vt:lpwstr>true</vt:lpwstr>
  </property>
  <property fmtid="{D5CDD505-2E9C-101B-9397-08002B2CF9AE}" pid="4" name="MSIP_Label_1520fa42-cf58-4c22-8b93-58cf1d3bd1cb_SetDate">
    <vt:lpwstr>2025-05-21T00:03:57Z</vt:lpwstr>
  </property>
  <property fmtid="{D5CDD505-2E9C-101B-9397-08002B2CF9AE}" pid="5" name="MSIP_Label_1520fa42-cf58-4c22-8b93-58cf1d3bd1cb_Method">
    <vt:lpwstr>Standard</vt:lpwstr>
  </property>
  <property fmtid="{D5CDD505-2E9C-101B-9397-08002B2CF9AE}" pid="6" name="MSIP_Label_1520fa42-cf58-4c22-8b93-58cf1d3bd1cb_Name">
    <vt:lpwstr>Public Information</vt:lpwstr>
  </property>
  <property fmtid="{D5CDD505-2E9C-101B-9397-08002B2CF9AE}" pid="7" name="MSIP_Label_1520fa42-cf58-4c22-8b93-58cf1d3bd1cb_SiteId">
    <vt:lpwstr>11d0e217-264e-400a-8ba0-57dcc127d72d</vt:lpwstr>
  </property>
  <property fmtid="{D5CDD505-2E9C-101B-9397-08002B2CF9AE}" pid="8" name="MSIP_Label_1520fa42-cf58-4c22-8b93-58cf1d3bd1cb_ActionId">
    <vt:lpwstr>f99e15e5-99ca-4cfe-98de-e1931f884a64</vt:lpwstr>
  </property>
  <property fmtid="{D5CDD505-2E9C-101B-9397-08002B2CF9AE}" pid="9" name="MSIP_Label_1520fa42-cf58-4c22-8b93-58cf1d3bd1cb_ContentBits">
    <vt:lpwstr>0</vt:lpwstr>
  </property>
  <property fmtid="{D5CDD505-2E9C-101B-9397-08002B2CF9AE}" pid="10" name="MSIP_Label_1520fa42-cf58-4c22-8b93-58cf1d3bd1cb_Tag">
    <vt:lpwstr>10, 3, 0, 1</vt:lpwstr>
  </property>
  <property fmtid="{D5CDD505-2E9C-101B-9397-08002B2CF9AE}" pid="11" name="MediaServiceImageTags">
    <vt:lpwstr/>
  </property>
</Properties>
</file>