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D1645" w14:textId="63FD8D2C" w:rsidR="00497501" w:rsidRPr="007F7EE9" w:rsidRDefault="002A4CF2" w:rsidP="002A4CF2">
      <w:pPr>
        <w:rPr>
          <w:rFonts w:cstheme="minorHAnsi"/>
          <w:sz w:val="20"/>
          <w:szCs w:val="20"/>
        </w:rPr>
      </w:pPr>
      <w:r w:rsidRPr="007F7EE9">
        <w:rPr>
          <w:rFonts w:cstheme="minorHAnsi"/>
          <w:sz w:val="20"/>
          <w:szCs w:val="20"/>
        </w:rPr>
        <w:t>Instructions: Answer each question below</w:t>
      </w:r>
      <w:r w:rsidR="00497501" w:rsidRPr="007F7EE9">
        <w:rPr>
          <w:rFonts w:cstheme="minorHAnsi"/>
          <w:sz w:val="20"/>
          <w:szCs w:val="20"/>
        </w:rPr>
        <w:t xml:space="preserve"> as thoroughly as possible. Reports are due April 30 (January-March), July 31 (April-June), October 31 (July-September), and January 31 (October 31-December 31). </w:t>
      </w:r>
    </w:p>
    <w:p w14:paraId="7F476687" w14:textId="1694386B" w:rsidR="00312A4B" w:rsidRPr="007F7EE9" w:rsidRDefault="00497501" w:rsidP="002A4CF2">
      <w:pPr>
        <w:rPr>
          <w:rStyle w:val="Hyperlink"/>
          <w:rFonts w:asciiTheme="minorHAnsi" w:hAnsiTheme="minorHAnsi" w:cstheme="minorHAnsi"/>
          <w:sz w:val="20"/>
          <w:szCs w:val="20"/>
        </w:rPr>
      </w:pPr>
      <w:r w:rsidRPr="007F7EE9">
        <w:rPr>
          <w:rFonts w:cstheme="minorHAnsi"/>
          <w:sz w:val="20"/>
          <w:szCs w:val="20"/>
        </w:rPr>
        <w:t>S</w:t>
      </w:r>
      <w:r w:rsidR="002A4CF2" w:rsidRPr="007F7EE9">
        <w:rPr>
          <w:rFonts w:cstheme="minorHAnsi"/>
          <w:sz w:val="20"/>
          <w:szCs w:val="20"/>
        </w:rPr>
        <w:t xml:space="preserve">ubmit prior </w:t>
      </w:r>
      <w:r w:rsidRPr="007F7EE9">
        <w:rPr>
          <w:rFonts w:cstheme="minorHAnsi"/>
          <w:sz w:val="20"/>
          <w:szCs w:val="20"/>
        </w:rPr>
        <w:t xml:space="preserve">to the HCA BHASO Mailbox at: </w:t>
      </w:r>
      <w:hyperlink r:id="rId10" w:history="1">
        <w:r w:rsidRPr="007F7EE9">
          <w:rPr>
            <w:rStyle w:val="Hyperlink"/>
            <w:rFonts w:asciiTheme="minorHAnsi" w:hAnsiTheme="minorHAnsi" w:cstheme="minorHAnsi"/>
            <w:sz w:val="20"/>
            <w:szCs w:val="20"/>
          </w:rPr>
          <w:t>HCABHASO@hca.wa.gov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52726F" w:rsidRPr="007F7EE9" w14:paraId="64CA4E68" w14:textId="77777777" w:rsidTr="0052726F">
        <w:tc>
          <w:tcPr>
            <w:tcW w:w="2695" w:type="dxa"/>
          </w:tcPr>
          <w:p w14:paraId="6BD231E5" w14:textId="5A4BBEA4" w:rsidR="0052726F" w:rsidRPr="007F7EE9" w:rsidRDefault="0052726F" w:rsidP="002A4C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F7EE9">
              <w:rPr>
                <w:rFonts w:cstheme="minorHAnsi"/>
                <w:b/>
                <w:bCs/>
                <w:sz w:val="20"/>
                <w:szCs w:val="20"/>
              </w:rPr>
              <w:t>Organization Name</w:t>
            </w:r>
          </w:p>
        </w:tc>
        <w:tc>
          <w:tcPr>
            <w:tcW w:w="6655" w:type="dxa"/>
          </w:tcPr>
          <w:p w14:paraId="79D112C7" w14:textId="77777777" w:rsidR="0052726F" w:rsidRPr="007F7EE9" w:rsidRDefault="0052726F" w:rsidP="002A4C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726F" w:rsidRPr="007F7EE9" w14:paraId="194CC5DB" w14:textId="77777777" w:rsidTr="0052726F">
        <w:tc>
          <w:tcPr>
            <w:tcW w:w="2695" w:type="dxa"/>
          </w:tcPr>
          <w:p w14:paraId="402EDE32" w14:textId="6175D5D3" w:rsidR="0052726F" w:rsidRPr="007F7EE9" w:rsidRDefault="0052726F" w:rsidP="002A4C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F7EE9">
              <w:rPr>
                <w:rFonts w:cstheme="minorHAnsi"/>
                <w:b/>
                <w:bCs/>
                <w:sz w:val="20"/>
                <w:szCs w:val="20"/>
              </w:rPr>
              <w:t>Contact Information</w:t>
            </w:r>
          </w:p>
        </w:tc>
        <w:tc>
          <w:tcPr>
            <w:tcW w:w="6655" w:type="dxa"/>
          </w:tcPr>
          <w:p w14:paraId="610F0C03" w14:textId="77777777" w:rsidR="0052726F" w:rsidRPr="007F7EE9" w:rsidRDefault="0052726F" w:rsidP="002A4C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726F" w:rsidRPr="007F7EE9" w14:paraId="1510F474" w14:textId="77777777" w:rsidTr="0052726F">
        <w:tc>
          <w:tcPr>
            <w:tcW w:w="2695" w:type="dxa"/>
          </w:tcPr>
          <w:p w14:paraId="1C4CC554" w14:textId="370BEF2E" w:rsidR="0052726F" w:rsidRPr="007F7EE9" w:rsidRDefault="0052726F" w:rsidP="002A4C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F7EE9">
              <w:rPr>
                <w:rFonts w:cstheme="minorHAnsi"/>
                <w:b/>
                <w:bCs/>
                <w:sz w:val="20"/>
                <w:szCs w:val="20"/>
              </w:rPr>
              <w:t>Time Frame of the Report</w:t>
            </w:r>
          </w:p>
        </w:tc>
        <w:tc>
          <w:tcPr>
            <w:tcW w:w="6655" w:type="dxa"/>
          </w:tcPr>
          <w:p w14:paraId="483ADBD9" w14:textId="77777777" w:rsidR="0052726F" w:rsidRPr="007F7EE9" w:rsidRDefault="0052726F" w:rsidP="002A4CF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D64ED7F" w14:textId="77777777" w:rsidR="00497501" w:rsidRPr="007F7EE9" w:rsidRDefault="00497501" w:rsidP="002A4CF2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312A4B" w:rsidRPr="007F7EE9" w14:paraId="1E692C7E" w14:textId="77777777" w:rsidTr="00312A4B">
        <w:tc>
          <w:tcPr>
            <w:tcW w:w="3325" w:type="dxa"/>
          </w:tcPr>
          <w:p w14:paraId="341C0D57" w14:textId="4F452342" w:rsidR="002A4CF2" w:rsidRPr="007F7EE9" w:rsidRDefault="00312A4B" w:rsidP="00153BD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7F7EE9">
              <w:rPr>
                <w:rFonts w:cstheme="minorHAnsi"/>
                <w:b/>
                <w:bCs/>
                <w:sz w:val="20"/>
                <w:szCs w:val="20"/>
              </w:rPr>
              <w:t>List the aggregate number of Individuals served by the co-responder program.</w:t>
            </w:r>
          </w:p>
        </w:tc>
        <w:tc>
          <w:tcPr>
            <w:tcW w:w="6025" w:type="dxa"/>
          </w:tcPr>
          <w:p w14:paraId="3338A044" w14:textId="77777777" w:rsidR="00312A4B" w:rsidRPr="007F7EE9" w:rsidRDefault="00312A4B" w:rsidP="00312A4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12A4B" w:rsidRPr="007F7EE9" w14:paraId="01C8CD97" w14:textId="77777777" w:rsidTr="00312A4B">
        <w:tc>
          <w:tcPr>
            <w:tcW w:w="3325" w:type="dxa"/>
          </w:tcPr>
          <w:p w14:paraId="43DCA4CE" w14:textId="2A667245" w:rsidR="00312A4B" w:rsidRPr="007F7EE9" w:rsidRDefault="00312A4B" w:rsidP="00153BD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7F7EE9">
              <w:rPr>
                <w:rFonts w:cstheme="minorHAnsi"/>
                <w:b/>
                <w:bCs/>
                <w:sz w:val="20"/>
                <w:szCs w:val="20"/>
              </w:rPr>
              <w:t xml:space="preserve">List all current sub-contractors that will be providing co-responder services. </w:t>
            </w:r>
          </w:p>
        </w:tc>
        <w:tc>
          <w:tcPr>
            <w:tcW w:w="6025" w:type="dxa"/>
          </w:tcPr>
          <w:p w14:paraId="02AB542C" w14:textId="77777777" w:rsidR="00312A4B" w:rsidRPr="007F7EE9" w:rsidRDefault="00312A4B" w:rsidP="00312A4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12A4B" w:rsidRPr="007F7EE9" w14:paraId="786DEE24" w14:textId="77777777" w:rsidTr="00312A4B">
        <w:tc>
          <w:tcPr>
            <w:tcW w:w="3325" w:type="dxa"/>
          </w:tcPr>
          <w:p w14:paraId="0F83D6C7" w14:textId="373A8BFF" w:rsidR="00312A4B" w:rsidRPr="007F7EE9" w:rsidRDefault="000654D4" w:rsidP="00153BD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7F7EE9">
              <w:rPr>
                <w:rFonts w:cstheme="minorHAnsi"/>
                <w:b/>
                <w:bCs/>
                <w:sz w:val="20"/>
                <w:szCs w:val="20"/>
              </w:rPr>
              <w:t>Describe successes of the co-responder program in your region.</w:t>
            </w:r>
          </w:p>
        </w:tc>
        <w:tc>
          <w:tcPr>
            <w:tcW w:w="6025" w:type="dxa"/>
          </w:tcPr>
          <w:p w14:paraId="4FD34E41" w14:textId="77777777" w:rsidR="00312A4B" w:rsidRPr="007F7EE9" w:rsidRDefault="00312A4B" w:rsidP="00312A4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12A4B" w:rsidRPr="007F7EE9" w14:paraId="5B678A02" w14:textId="77777777" w:rsidTr="00312A4B">
        <w:tc>
          <w:tcPr>
            <w:tcW w:w="3325" w:type="dxa"/>
          </w:tcPr>
          <w:p w14:paraId="2C55E399" w14:textId="04257C2E" w:rsidR="00312A4B" w:rsidRPr="007F7EE9" w:rsidRDefault="000654D4" w:rsidP="00153BD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7F7EE9">
              <w:rPr>
                <w:rFonts w:cstheme="minorHAnsi"/>
                <w:b/>
                <w:bCs/>
                <w:sz w:val="20"/>
                <w:szCs w:val="20"/>
              </w:rPr>
              <w:t>Describe barriers or challenges of the co-responder program in your region</w:t>
            </w:r>
            <w:r w:rsidRPr="007F7EE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025" w:type="dxa"/>
          </w:tcPr>
          <w:p w14:paraId="76093C9F" w14:textId="77777777" w:rsidR="00312A4B" w:rsidRPr="007F7EE9" w:rsidRDefault="00312A4B" w:rsidP="00312A4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A63F391" w14:textId="77777777" w:rsidR="00312A4B" w:rsidRPr="007F7EE9" w:rsidRDefault="00312A4B" w:rsidP="003915DC">
      <w:pPr>
        <w:jc w:val="center"/>
        <w:rPr>
          <w:rFonts w:cstheme="minorHAnsi"/>
          <w:sz w:val="20"/>
          <w:szCs w:val="20"/>
        </w:rPr>
      </w:pPr>
    </w:p>
    <w:sectPr w:rsidR="00312A4B" w:rsidRPr="007F7EE9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64090" w14:textId="77777777" w:rsidR="009A55FD" w:rsidRDefault="009A55FD" w:rsidP="00497501">
      <w:pPr>
        <w:spacing w:after="0" w:line="240" w:lineRule="auto"/>
      </w:pPr>
      <w:r>
        <w:separator/>
      </w:r>
    </w:p>
  </w:endnote>
  <w:endnote w:type="continuationSeparator" w:id="0">
    <w:p w14:paraId="7891772C" w14:textId="77777777" w:rsidR="009A55FD" w:rsidRDefault="009A55FD" w:rsidP="00497501">
      <w:pPr>
        <w:spacing w:after="0" w:line="240" w:lineRule="auto"/>
      </w:pPr>
      <w:r>
        <w:continuationSeparator/>
      </w:r>
    </w:p>
  </w:endnote>
  <w:endnote w:type="continuationNotice" w:id="1">
    <w:p w14:paraId="560FA499" w14:textId="77777777" w:rsidR="00E26CA7" w:rsidRDefault="00E26C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938093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3FE488A" w14:textId="52C820C1" w:rsidR="00347FD3" w:rsidRDefault="00347FD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E49A1E" w14:textId="77777777" w:rsidR="00347FD3" w:rsidRDefault="00347FD3" w:rsidP="00347FD3">
    <w:pPr>
      <w:pStyle w:val="Footer"/>
    </w:pPr>
  </w:p>
  <w:p w14:paraId="6F2BFE9B" w14:textId="44BDB16D" w:rsidR="00347FD3" w:rsidRDefault="00347FD3" w:rsidP="00347FD3">
    <w:pPr>
      <w:pStyle w:val="Footer"/>
      <w:tabs>
        <w:tab w:val="clear" w:pos="4680"/>
        <w:tab w:val="clear" w:pos="9360"/>
        <w:tab w:val="left" w:pos="2640"/>
      </w:tabs>
    </w:pPr>
    <w:r>
      <w:t>BH-ASO contract</w:t>
    </w:r>
  </w:p>
  <w:p w14:paraId="05D3646B" w14:textId="77777777" w:rsidR="00347FD3" w:rsidRDefault="00347FD3" w:rsidP="00347FD3">
    <w:pPr>
      <w:pStyle w:val="Footer"/>
    </w:pPr>
    <w:r>
      <w:t>Co-responder report</w:t>
    </w:r>
  </w:p>
  <w:p w14:paraId="23842026" w14:textId="70E0A832" w:rsidR="00347FD3" w:rsidRPr="00347FD3" w:rsidRDefault="00347FD3" w:rsidP="00347FD3">
    <w:pPr>
      <w:pStyle w:val="Footer"/>
    </w:pPr>
    <w:r>
      <w:t>7-1-23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CDA44" w14:textId="77777777" w:rsidR="009A55FD" w:rsidRDefault="009A55FD" w:rsidP="00497501">
      <w:pPr>
        <w:spacing w:after="0" w:line="240" w:lineRule="auto"/>
      </w:pPr>
      <w:r>
        <w:separator/>
      </w:r>
    </w:p>
  </w:footnote>
  <w:footnote w:type="continuationSeparator" w:id="0">
    <w:p w14:paraId="4018DAB8" w14:textId="77777777" w:rsidR="009A55FD" w:rsidRDefault="009A55FD" w:rsidP="00497501">
      <w:pPr>
        <w:spacing w:after="0" w:line="240" w:lineRule="auto"/>
      </w:pPr>
      <w:r>
        <w:continuationSeparator/>
      </w:r>
    </w:p>
  </w:footnote>
  <w:footnote w:type="continuationNotice" w:id="1">
    <w:p w14:paraId="4BAF9EB3" w14:textId="77777777" w:rsidR="00E26CA7" w:rsidRDefault="00E26C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A817" w14:textId="17E4A941" w:rsidR="003915DC" w:rsidRPr="007F7EE9" w:rsidRDefault="003915DC" w:rsidP="007F7EE9">
    <w:pPr>
      <w:spacing w:after="0" w:line="240" w:lineRule="auto"/>
      <w:jc w:val="center"/>
      <w:rPr>
        <w:rFonts w:cstheme="minorHAnsi"/>
        <w:b/>
        <w:bCs/>
        <w:sz w:val="24"/>
        <w:szCs w:val="24"/>
      </w:rPr>
    </w:pPr>
    <w:r w:rsidRPr="007F7EE9">
      <w:rPr>
        <w:rFonts w:cstheme="minorHAnsi"/>
        <w:b/>
        <w:bCs/>
        <w:sz w:val="24"/>
        <w:szCs w:val="24"/>
      </w:rPr>
      <w:t>Health Care Authority</w:t>
    </w:r>
  </w:p>
  <w:p w14:paraId="01156196" w14:textId="6C8DD63B" w:rsidR="003915DC" w:rsidRPr="007F7EE9" w:rsidRDefault="003915DC" w:rsidP="007F7EE9">
    <w:pPr>
      <w:spacing w:after="240" w:line="240" w:lineRule="auto"/>
      <w:jc w:val="center"/>
      <w:rPr>
        <w:rFonts w:cstheme="minorHAnsi"/>
        <w:sz w:val="24"/>
        <w:szCs w:val="24"/>
      </w:rPr>
    </w:pPr>
    <w:r w:rsidRPr="007F7EE9">
      <w:rPr>
        <w:rFonts w:cstheme="minorHAnsi"/>
        <w:b/>
        <w:bCs/>
        <w:sz w:val="24"/>
        <w:szCs w:val="24"/>
      </w:rPr>
      <w:t>Co-Responder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44F71"/>
    <w:multiLevelType w:val="hybridMultilevel"/>
    <w:tmpl w:val="3F5AF110"/>
    <w:lvl w:ilvl="0" w:tplc="B52E3C1A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0340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0D"/>
    <w:rsid w:val="000654D4"/>
    <w:rsid w:val="00153BD2"/>
    <w:rsid w:val="002A0094"/>
    <w:rsid w:val="002A4CF2"/>
    <w:rsid w:val="00312A4B"/>
    <w:rsid w:val="00347FD3"/>
    <w:rsid w:val="003915DC"/>
    <w:rsid w:val="003D51F7"/>
    <w:rsid w:val="00497501"/>
    <w:rsid w:val="004F3753"/>
    <w:rsid w:val="0052726F"/>
    <w:rsid w:val="006E440D"/>
    <w:rsid w:val="007B236A"/>
    <w:rsid w:val="007B587F"/>
    <w:rsid w:val="007B639E"/>
    <w:rsid w:val="007F7EE9"/>
    <w:rsid w:val="009A55FD"/>
    <w:rsid w:val="009D0D5F"/>
    <w:rsid w:val="00B743D5"/>
    <w:rsid w:val="00C576EC"/>
    <w:rsid w:val="00D24467"/>
    <w:rsid w:val="00D83D0A"/>
    <w:rsid w:val="00E136AF"/>
    <w:rsid w:val="00E26CA7"/>
    <w:rsid w:val="00E7730D"/>
    <w:rsid w:val="00F40FA5"/>
    <w:rsid w:val="00F9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A9563"/>
  <w15:chartTrackingRefBased/>
  <w15:docId w15:val="{1363E2E1-FE90-4E8C-B7DA-266A38DD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30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2A4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97501"/>
    <w:rPr>
      <w:rFonts w:ascii="Times New Roman" w:hAnsi="Times New Roman"/>
      <w:color w:val="0000FF"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1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5DC"/>
  </w:style>
  <w:style w:type="paragraph" w:styleId="Footer">
    <w:name w:val="footer"/>
    <w:basedOn w:val="Normal"/>
    <w:link w:val="FooterChar"/>
    <w:uiPriority w:val="99"/>
    <w:unhideWhenUsed/>
    <w:rsid w:val="00391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6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cabhaso@hca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3F8C8C-5803-4FF5-BB2B-F9DB0FF2B703}">
  <ds:schemaRefs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E93F33D-F625-48A1-9FF3-E05C55194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16936E-333A-49F0-9BC9-E6BED0D890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CoResponder report 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CoResponder report </dc:title>
  <dc:subject>BH-ASO deliverale</dc:subject>
  <dc:creator>Alger, Michelle  (HCA)</dc:creator>
  <cp:keywords/>
  <dc:description>New template 7/1/23</dc:description>
  <cp:lastModifiedBy>Presnell, Cyndi (HCA)</cp:lastModifiedBy>
  <cp:revision>7</cp:revision>
  <dcterms:created xsi:type="dcterms:W3CDTF">2023-03-13T19:55:00Z</dcterms:created>
  <dcterms:modified xsi:type="dcterms:W3CDTF">2023-06-15T13:53:00Z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2023-03-08T22:08:02Z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af57cc22-90db-400b-a4cb-3f22f12b4ac5</vt:lpwstr>
  </property>
  <property fmtid="{D5CDD505-2E9C-101B-9397-08002B2CF9AE}" pid="8" name="MSIP_Label_1520fa42-cf58-4c22-8b93-58cf1d3bd1cb_ContentBits">
    <vt:lpwstr>0</vt:lpwstr>
  </property>
</Properties>
</file>