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DD8D" w14:textId="56D9C7F1" w:rsidR="00C673CB" w:rsidRPr="001A516A" w:rsidRDefault="00C673CB" w:rsidP="00091D89">
      <w:pPr>
        <w:jc w:val="center"/>
        <w:rPr>
          <w:rFonts w:ascii="Arial" w:hAnsi="Arial" w:cs="Arial"/>
          <w:b/>
          <w:bCs/>
          <w:sz w:val="24"/>
          <w:szCs w:val="24"/>
        </w:rPr>
      </w:pPr>
      <w:r w:rsidRPr="001A516A">
        <w:rPr>
          <w:rFonts w:ascii="Arial" w:hAnsi="Arial" w:cs="Arial"/>
          <w:b/>
          <w:bCs/>
          <w:sz w:val="24"/>
          <w:szCs w:val="24"/>
        </w:rPr>
        <w:t xml:space="preserve">Exhibit </w:t>
      </w:r>
      <w:r w:rsidR="00DD6ECC">
        <w:rPr>
          <w:rFonts w:ascii="Arial" w:hAnsi="Arial" w:cs="Arial"/>
          <w:b/>
          <w:bCs/>
          <w:sz w:val="24"/>
          <w:szCs w:val="24"/>
        </w:rPr>
        <w:t>B -</w:t>
      </w:r>
      <w:r w:rsidRPr="001A516A">
        <w:rPr>
          <w:rFonts w:ascii="Arial" w:hAnsi="Arial" w:cs="Arial"/>
          <w:b/>
          <w:bCs/>
          <w:sz w:val="24"/>
          <w:szCs w:val="24"/>
        </w:rPr>
        <w:t xml:space="preserve"> Budget</w:t>
      </w:r>
    </w:p>
    <w:p w14:paraId="6EC12E95" w14:textId="77777777" w:rsidR="00C673CB" w:rsidRDefault="00C673CB" w:rsidP="00091D89"/>
    <w:p w14:paraId="02C5E2CD" w14:textId="461A1762" w:rsidR="00C673CB" w:rsidRPr="001A516A" w:rsidRDefault="002F63F7" w:rsidP="00091D89">
      <w:pPr>
        <w:jc w:val="center"/>
        <w:rPr>
          <w:rFonts w:ascii="Arial" w:hAnsi="Arial" w:cs="Arial"/>
          <w:b/>
          <w:bCs/>
          <w:sz w:val="24"/>
          <w:szCs w:val="24"/>
          <w:u w:val="single"/>
        </w:rPr>
      </w:pPr>
      <w:r w:rsidRPr="001A516A">
        <w:rPr>
          <w:rFonts w:ascii="Arial" w:hAnsi="Arial" w:cs="Arial"/>
          <w:b/>
          <w:bCs/>
          <w:noProof/>
          <w:sz w:val="24"/>
          <w:szCs w:val="24"/>
          <w:u w:val="single"/>
        </w:rPr>
        <mc:AlternateContent>
          <mc:Choice Requires="wps">
            <w:drawing>
              <wp:anchor distT="45720" distB="45720" distL="114300" distR="114300" simplePos="0" relativeHeight="251659264" behindDoc="0" locked="0" layoutInCell="1" allowOverlap="1" wp14:anchorId="50816E01" wp14:editId="4CC53F4C">
                <wp:simplePos x="0" y="0"/>
                <wp:positionH relativeFrom="column">
                  <wp:align>center</wp:align>
                </wp:positionH>
                <wp:positionV relativeFrom="paragraph">
                  <wp:posOffset>533400</wp:posOffset>
                </wp:positionV>
                <wp:extent cx="6700520" cy="5434965"/>
                <wp:effectExtent l="10795" t="8890" r="13335" b="13970"/>
                <wp:wrapSquare wrapText="bothSides"/>
                <wp:docPr id="2052866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5434965"/>
                        </a:xfrm>
                        <a:prstGeom prst="rect">
                          <a:avLst/>
                        </a:prstGeom>
                        <a:solidFill>
                          <a:srgbClr val="FFFFFF"/>
                        </a:solidFill>
                        <a:ln w="9525">
                          <a:solidFill>
                            <a:srgbClr val="000000"/>
                          </a:solidFill>
                          <a:miter lim="800000"/>
                          <a:headEnd/>
                          <a:tailEnd/>
                        </a:ln>
                      </wps:spPr>
                      <wps:txbx>
                        <w:txbxContent>
                          <w:p w14:paraId="38AD221B" w14:textId="378743B9" w:rsidR="00091D89" w:rsidRDefault="00091D89" w:rsidP="00C673CB">
                            <w:pPr>
                              <w:spacing w:after="0" w:line="240" w:lineRule="auto"/>
                              <w:rPr>
                                <w:rFonts w:ascii="Arial" w:eastAsia="Times New Roman" w:hAnsi="Arial" w:cs="Arial"/>
                                <w:color w:val="000000"/>
                                <w:kern w:val="0"/>
                                <w:sz w:val="24"/>
                                <w:szCs w:val="24"/>
                                <w14:ligatures w14:val="none"/>
                              </w:rPr>
                            </w:pPr>
                            <w:r>
                              <w:rPr>
                                <w:rFonts w:ascii="Arial" w:eastAsia="Times New Roman" w:hAnsi="Arial" w:cs="Arial"/>
                                <w:b/>
                                <w:bCs/>
                                <w:color w:val="000000"/>
                                <w:kern w:val="0"/>
                                <w:sz w:val="28"/>
                                <w:szCs w:val="28"/>
                                <w14:ligatures w14:val="none"/>
                              </w:rPr>
                              <w:t>Applicant</w:t>
                            </w:r>
                            <w:r w:rsidR="00C673CB" w:rsidRPr="00C673CB">
                              <w:rPr>
                                <w:rFonts w:ascii="Arial" w:eastAsia="Times New Roman" w:hAnsi="Arial" w:cs="Arial"/>
                                <w:b/>
                                <w:bCs/>
                                <w:color w:val="000000"/>
                                <w:kern w:val="0"/>
                                <w:sz w:val="28"/>
                                <w:szCs w:val="28"/>
                                <w14:ligatures w14:val="none"/>
                              </w:rPr>
                              <w:t xml:space="preserve"> must follow the instruction below </w:t>
                            </w:r>
                            <w:r w:rsidR="00DD6ECC" w:rsidRPr="00C673CB">
                              <w:rPr>
                                <w:rFonts w:ascii="Arial" w:eastAsia="Times New Roman" w:hAnsi="Arial" w:cs="Arial"/>
                                <w:b/>
                                <w:bCs/>
                                <w:color w:val="000000"/>
                                <w:kern w:val="0"/>
                                <w:sz w:val="28"/>
                                <w:szCs w:val="28"/>
                                <w14:ligatures w14:val="none"/>
                              </w:rPr>
                              <w:t>for</w:t>
                            </w:r>
                            <w:r w:rsidR="00C673CB" w:rsidRPr="00C673CB">
                              <w:rPr>
                                <w:rFonts w:ascii="Arial" w:eastAsia="Times New Roman" w:hAnsi="Arial" w:cs="Arial"/>
                                <w:b/>
                                <w:bCs/>
                                <w:color w:val="000000"/>
                                <w:kern w:val="0"/>
                                <w:sz w:val="28"/>
                                <w:szCs w:val="28"/>
                                <w14:ligatures w14:val="none"/>
                              </w:rPr>
                              <w:t xml:space="preserve"> their </w:t>
                            </w:r>
                            <w:r>
                              <w:rPr>
                                <w:rFonts w:ascii="Arial" w:eastAsia="Times New Roman" w:hAnsi="Arial" w:cs="Arial"/>
                                <w:b/>
                                <w:bCs/>
                                <w:color w:val="000000"/>
                                <w:kern w:val="0"/>
                                <w:sz w:val="28"/>
                                <w:szCs w:val="28"/>
                                <w14:ligatures w14:val="none"/>
                              </w:rPr>
                              <w:t>application</w:t>
                            </w:r>
                            <w:r w:rsidR="00C673CB" w:rsidRPr="00C673CB">
                              <w:rPr>
                                <w:rFonts w:ascii="Arial" w:eastAsia="Times New Roman" w:hAnsi="Arial" w:cs="Arial"/>
                                <w:b/>
                                <w:bCs/>
                                <w:color w:val="000000"/>
                                <w:kern w:val="0"/>
                                <w:sz w:val="28"/>
                                <w:szCs w:val="28"/>
                                <w14:ligatures w14:val="none"/>
                              </w:rPr>
                              <w:t xml:space="preserve"> to be considered responsive. </w:t>
                            </w:r>
                            <w:r w:rsidR="00C673CB" w:rsidRPr="00C673CB">
                              <w:rPr>
                                <w:rFonts w:ascii="Arial" w:eastAsia="Times New Roman" w:hAnsi="Arial" w:cs="Arial"/>
                                <w:color w:val="000000"/>
                                <w:kern w:val="0"/>
                                <w:sz w:val="24"/>
                                <w:szCs w:val="24"/>
                                <w14:ligatures w14:val="none"/>
                              </w:rPr>
                              <w:br/>
                            </w:r>
                            <w:r w:rsidR="00C673CB" w:rsidRPr="00C673CB">
                              <w:rPr>
                                <w:rFonts w:ascii="Arial" w:eastAsia="Times New Roman" w:hAnsi="Arial" w:cs="Arial"/>
                                <w:color w:val="000000"/>
                                <w:kern w:val="0"/>
                                <w:sz w:val="24"/>
                                <w:szCs w:val="24"/>
                                <w14:ligatures w14:val="none"/>
                              </w:rPr>
                              <w:br/>
                              <w:t xml:space="preserve">Columns under the </w:t>
                            </w:r>
                            <w:r w:rsidR="00F419CA">
                              <w:rPr>
                                <w:rFonts w:ascii="Arial" w:eastAsia="Times New Roman" w:hAnsi="Arial" w:cs="Arial"/>
                                <w:b/>
                                <w:bCs/>
                                <w:color w:val="000000"/>
                                <w:kern w:val="0"/>
                                <w:sz w:val="24"/>
                                <w:szCs w:val="24"/>
                                <w14:ligatures w14:val="none"/>
                              </w:rPr>
                              <w:t>Cost</w:t>
                            </w:r>
                            <w:r w:rsidR="00C673CB" w:rsidRPr="00C673CB">
                              <w:rPr>
                                <w:rFonts w:ascii="Arial" w:eastAsia="Times New Roman" w:hAnsi="Arial" w:cs="Arial"/>
                                <w:b/>
                                <w:bCs/>
                                <w:color w:val="000000"/>
                                <w:kern w:val="0"/>
                                <w:sz w:val="24"/>
                                <w:szCs w:val="24"/>
                                <w14:ligatures w14:val="none"/>
                              </w:rPr>
                              <w:t xml:space="preserve"> </w:t>
                            </w:r>
                            <w:r w:rsidR="00C673CB" w:rsidRPr="00C673CB">
                              <w:rPr>
                                <w:rFonts w:ascii="Arial" w:eastAsia="Times New Roman" w:hAnsi="Arial" w:cs="Arial"/>
                                <w:color w:val="000000"/>
                                <w:kern w:val="0"/>
                                <w:sz w:val="24"/>
                                <w:szCs w:val="24"/>
                                <w14:ligatures w14:val="none"/>
                              </w:rPr>
                              <w:t xml:space="preserve">header, represent the </w:t>
                            </w:r>
                            <w:r w:rsidR="00F419CA">
                              <w:rPr>
                                <w:rFonts w:ascii="Arial" w:eastAsia="Times New Roman" w:hAnsi="Arial" w:cs="Arial"/>
                                <w:color w:val="000000"/>
                                <w:kern w:val="0"/>
                                <w:sz w:val="24"/>
                                <w:szCs w:val="24"/>
                                <w14:ligatures w14:val="none"/>
                              </w:rPr>
                              <w:t xml:space="preserve">proposed </w:t>
                            </w:r>
                            <w:r w:rsidR="00C673CB" w:rsidRPr="00C673CB">
                              <w:rPr>
                                <w:rFonts w:ascii="Arial" w:eastAsia="Times New Roman" w:hAnsi="Arial" w:cs="Arial"/>
                                <w:color w:val="000000"/>
                                <w:kern w:val="0"/>
                                <w:sz w:val="24"/>
                                <w:szCs w:val="24"/>
                                <w14:ligatures w14:val="none"/>
                              </w:rPr>
                              <w:t xml:space="preserve">total cost (including tax) the </w:t>
                            </w:r>
                            <w:r w:rsidR="00F40382" w:rsidRPr="00F40382">
                              <w:rPr>
                                <w:rFonts w:ascii="Arial" w:eastAsia="Times New Roman" w:hAnsi="Arial" w:cs="Arial"/>
                                <w:kern w:val="0"/>
                                <w:sz w:val="24"/>
                                <w:szCs w:val="24"/>
                                <w14:ligatures w14:val="none"/>
                              </w:rPr>
                              <w:t>applicant</w:t>
                            </w:r>
                            <w:r w:rsidR="00C673CB" w:rsidRPr="00F40382">
                              <w:rPr>
                                <w:rFonts w:ascii="Arial" w:eastAsia="Times New Roman" w:hAnsi="Arial" w:cs="Arial"/>
                                <w:kern w:val="0"/>
                                <w:sz w:val="24"/>
                                <w:szCs w:val="24"/>
                                <w14:ligatures w14:val="none"/>
                              </w:rPr>
                              <w:t xml:space="preserve"> </w:t>
                            </w:r>
                            <w:r w:rsidR="00C673CB" w:rsidRPr="00C673CB">
                              <w:rPr>
                                <w:rFonts w:ascii="Arial" w:eastAsia="Times New Roman" w:hAnsi="Arial" w:cs="Arial"/>
                                <w:color w:val="000000"/>
                                <w:kern w:val="0"/>
                                <w:sz w:val="24"/>
                                <w:szCs w:val="24"/>
                                <w14:ligatures w14:val="none"/>
                              </w:rPr>
                              <w:t>will charge.                                                                                                                                          Columns under the</w:t>
                            </w:r>
                            <w:r w:rsidR="00C673CB" w:rsidRPr="00C673CB">
                              <w:rPr>
                                <w:rFonts w:ascii="Arial" w:eastAsia="Times New Roman" w:hAnsi="Arial" w:cs="Arial"/>
                                <w:b/>
                                <w:bCs/>
                                <w:color w:val="000000"/>
                                <w:kern w:val="0"/>
                                <w:sz w:val="24"/>
                                <w:szCs w:val="24"/>
                                <w14:ligatures w14:val="none"/>
                              </w:rPr>
                              <w:t xml:space="preserve"> Expenses </w:t>
                            </w:r>
                            <w:r w:rsidR="00C673CB" w:rsidRPr="00C673CB">
                              <w:rPr>
                                <w:rFonts w:ascii="Arial" w:eastAsia="Times New Roman" w:hAnsi="Arial" w:cs="Arial"/>
                                <w:color w:val="000000"/>
                                <w:kern w:val="0"/>
                                <w:sz w:val="24"/>
                                <w:szCs w:val="24"/>
                                <w14:ligatures w14:val="none"/>
                              </w:rPr>
                              <w:t>header, represent specific line items for expenses needed to complete deliverables outlined in the Scope of Work. (</w:t>
                            </w:r>
                            <w:r w:rsidRPr="00C673CB">
                              <w:rPr>
                                <w:rFonts w:ascii="Arial" w:eastAsia="Times New Roman" w:hAnsi="Arial" w:cs="Arial"/>
                                <w:color w:val="000000"/>
                                <w:kern w:val="0"/>
                                <w:sz w:val="24"/>
                                <w:szCs w:val="24"/>
                                <w14:ligatures w14:val="none"/>
                              </w:rPr>
                              <w:t xml:space="preserve">SOW)  </w:t>
                            </w:r>
                            <w:r w:rsidR="00C673CB" w:rsidRPr="00C673CB">
                              <w:rPr>
                                <w:rFonts w:ascii="Arial" w:eastAsia="Times New Roman" w:hAnsi="Arial" w:cs="Arial"/>
                                <w:color w:val="000000"/>
                                <w:kern w:val="0"/>
                                <w:sz w:val="24"/>
                                <w:szCs w:val="24"/>
                                <w14:ligatures w14:val="none"/>
                              </w:rPr>
                              <w:t xml:space="preserve"> </w:t>
                            </w:r>
                          </w:p>
                          <w:p w14:paraId="6AD6869E" w14:textId="2FD67EAF" w:rsidR="00C673CB" w:rsidRDefault="00C673CB" w:rsidP="00C673CB">
                            <w:pPr>
                              <w:spacing w:after="0" w:line="240" w:lineRule="auto"/>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 xml:space="preserve">                                                                                   </w:t>
                            </w:r>
                            <w:r w:rsidRPr="00C673CB">
                              <w:rPr>
                                <w:rFonts w:ascii="Arial" w:eastAsia="Times New Roman" w:hAnsi="Arial" w:cs="Arial"/>
                                <w:color w:val="000000"/>
                                <w:kern w:val="0"/>
                                <w:sz w:val="24"/>
                                <w:szCs w:val="24"/>
                                <w14:ligatures w14:val="none"/>
                              </w:rPr>
                              <w:br/>
                            </w:r>
                            <w:r w:rsidRPr="00C673CB">
                              <w:rPr>
                                <w:rFonts w:ascii="Arial" w:eastAsia="Times New Roman" w:hAnsi="Arial" w:cs="Arial"/>
                                <w:b/>
                                <w:bCs/>
                                <w:color w:val="000000"/>
                                <w:kern w:val="0"/>
                                <w:sz w:val="24"/>
                                <w:szCs w:val="24"/>
                                <w14:ligatures w14:val="none"/>
                              </w:rPr>
                              <w:t>Total Cost</w:t>
                            </w:r>
                            <w:r w:rsidRPr="00C673CB">
                              <w:rPr>
                                <w:rFonts w:ascii="Arial" w:eastAsia="Times New Roman" w:hAnsi="Arial" w:cs="Arial"/>
                                <w:color w:val="000000"/>
                                <w:kern w:val="0"/>
                                <w:sz w:val="24"/>
                                <w:szCs w:val="24"/>
                                <w14:ligatures w14:val="none"/>
                              </w:rPr>
                              <w:t xml:space="preserve"> is the sum of all values in the cost column and will be used to provide an estimated budget for work done under an awarded contract. The total cost must not exceed </w:t>
                            </w:r>
                            <w:r w:rsidR="00951F6E">
                              <w:rPr>
                                <w:rFonts w:ascii="Arial" w:eastAsia="Times New Roman" w:hAnsi="Arial" w:cs="Arial"/>
                                <w:color w:val="000000"/>
                                <w:kern w:val="0"/>
                                <w:sz w:val="24"/>
                                <w:szCs w:val="24"/>
                                <w14:ligatures w14:val="none"/>
                              </w:rPr>
                              <w:t>$500,000</w:t>
                            </w:r>
                            <w:r w:rsidRPr="00C673CB">
                              <w:rPr>
                                <w:rFonts w:ascii="Arial" w:eastAsia="Times New Roman" w:hAnsi="Arial" w:cs="Arial"/>
                                <w:color w:val="000000"/>
                                <w:kern w:val="0"/>
                                <w:sz w:val="24"/>
                                <w:szCs w:val="24"/>
                                <w14:ligatures w14:val="none"/>
                              </w:rPr>
                              <w:t xml:space="preserve"> which is the max total value award of this RFA.                                                                                                                                                                                   --------------------------------------------------------------------------------------------------------------------------------                                                                                                                              </w:t>
                            </w:r>
                            <w:r w:rsidRPr="00C673CB">
                              <w:rPr>
                                <w:rFonts w:ascii="Arial" w:eastAsia="Times New Roman" w:hAnsi="Arial" w:cs="Arial"/>
                                <w:color w:val="000000"/>
                                <w:kern w:val="0"/>
                                <w:sz w:val="24"/>
                                <w:szCs w:val="24"/>
                                <w14:ligatures w14:val="none"/>
                              </w:rPr>
                              <w:br/>
                            </w:r>
                            <w:r w:rsidRPr="00C673CB">
                              <w:rPr>
                                <w:rFonts w:ascii="Arial" w:eastAsia="Times New Roman" w:hAnsi="Arial" w:cs="Arial"/>
                                <w:b/>
                                <w:bCs/>
                                <w:color w:val="000000"/>
                                <w:kern w:val="0"/>
                                <w:sz w:val="28"/>
                                <w:szCs w:val="28"/>
                                <w14:ligatures w14:val="none"/>
                              </w:rPr>
                              <w:t>Instructions:</w:t>
                            </w:r>
                            <w:r w:rsidRPr="00C673CB">
                              <w:rPr>
                                <w:rFonts w:ascii="Arial" w:eastAsia="Times New Roman" w:hAnsi="Arial" w:cs="Arial"/>
                                <w:color w:val="000000"/>
                                <w:kern w:val="0"/>
                                <w:sz w:val="24"/>
                                <w:szCs w:val="24"/>
                                <w14:ligatures w14:val="none"/>
                              </w:rPr>
                              <w:t xml:space="preserve"> Fields that may be edited are highlighted in </w:t>
                            </w:r>
                            <w:r w:rsidR="00091D89">
                              <w:rPr>
                                <w:rFonts w:ascii="Arial" w:eastAsia="Times New Roman" w:hAnsi="Arial" w:cs="Arial"/>
                                <w:color w:val="000000"/>
                                <w:kern w:val="0"/>
                                <w:sz w:val="24"/>
                                <w:szCs w:val="24"/>
                                <w14:ligatures w14:val="none"/>
                              </w:rPr>
                              <w:t>g</w:t>
                            </w:r>
                            <w:r w:rsidRPr="00C673CB">
                              <w:rPr>
                                <w:rFonts w:ascii="Arial" w:eastAsia="Times New Roman" w:hAnsi="Arial" w:cs="Arial"/>
                                <w:color w:val="000000"/>
                                <w:kern w:val="0"/>
                                <w:sz w:val="24"/>
                                <w:szCs w:val="24"/>
                                <w14:ligatures w14:val="none"/>
                              </w:rPr>
                              <w:t xml:space="preserve">reen or are in </w:t>
                            </w:r>
                            <w:r w:rsidR="00F419CA">
                              <w:rPr>
                                <w:rFonts w:ascii="Arial" w:eastAsia="Times New Roman" w:hAnsi="Arial" w:cs="Arial"/>
                                <w:color w:val="000000"/>
                                <w:kern w:val="0"/>
                                <w:sz w:val="24"/>
                                <w:szCs w:val="24"/>
                                <w14:ligatures w14:val="none"/>
                              </w:rPr>
                              <w:t>red</w:t>
                            </w:r>
                            <w:r w:rsidRPr="00C673CB">
                              <w:rPr>
                                <w:rFonts w:ascii="Arial" w:eastAsia="Times New Roman" w:hAnsi="Arial" w:cs="Arial"/>
                                <w:color w:val="000000"/>
                                <w:kern w:val="0"/>
                                <w:sz w:val="24"/>
                                <w:szCs w:val="24"/>
                                <w14:ligatures w14:val="none"/>
                              </w:rPr>
                              <w:t xml:space="preserve"> colored text.         </w:t>
                            </w:r>
                            <w:r w:rsidRPr="00C673CB">
                              <w:rPr>
                                <w:rFonts w:ascii="Arial" w:eastAsia="Times New Roman" w:hAnsi="Arial" w:cs="Arial"/>
                                <w:color w:val="000000"/>
                                <w:kern w:val="0"/>
                                <w:sz w:val="24"/>
                                <w:szCs w:val="24"/>
                                <w14:ligatures w14:val="none"/>
                              </w:rPr>
                              <w:br/>
                            </w:r>
                            <w:r w:rsidRPr="00C673CB">
                              <w:rPr>
                                <w:rFonts w:ascii="Arial" w:eastAsia="Times New Roman" w:hAnsi="Arial" w:cs="Arial"/>
                                <w:b/>
                                <w:bCs/>
                                <w:i/>
                                <w:iCs/>
                                <w:color w:val="000000"/>
                                <w:kern w:val="0"/>
                                <w:sz w:val="24"/>
                                <w:szCs w:val="24"/>
                                <w:u w:val="single"/>
                                <w14:ligatures w14:val="none"/>
                              </w:rPr>
                              <w:t>Cost:</w:t>
                            </w:r>
                            <w:r w:rsidRPr="00C673CB">
                              <w:rPr>
                                <w:rFonts w:ascii="Arial" w:eastAsia="Times New Roman" w:hAnsi="Arial" w:cs="Arial"/>
                                <w:color w:val="000000"/>
                                <w:kern w:val="0"/>
                                <w:sz w:val="24"/>
                                <w:szCs w:val="24"/>
                                <w14:ligatures w14:val="none"/>
                              </w:rPr>
                              <w:t xml:space="preserve"> Enter the total cost for each line item. Pricing must be all inclusive and represent a total for each line item</w:t>
                            </w:r>
                            <w:r w:rsidR="00F419CA">
                              <w:rPr>
                                <w:rFonts w:ascii="Arial" w:eastAsia="Times New Roman" w:hAnsi="Arial" w:cs="Arial"/>
                                <w:color w:val="000000"/>
                                <w:kern w:val="0"/>
                                <w:sz w:val="24"/>
                                <w:szCs w:val="24"/>
                                <w14:ligatures w14:val="none"/>
                              </w:rPr>
                              <w:t xml:space="preserve"> including all applicable taxes</w:t>
                            </w:r>
                            <w:r w:rsidRPr="00C673CB">
                              <w:rPr>
                                <w:rFonts w:ascii="Arial" w:eastAsia="Times New Roman" w:hAnsi="Arial" w:cs="Arial"/>
                                <w:color w:val="000000"/>
                                <w:kern w:val="0"/>
                                <w:sz w:val="24"/>
                                <w:szCs w:val="24"/>
                                <w14:ligatures w14:val="none"/>
                              </w:rPr>
                              <w:t xml:space="preserve">. Expenses that are not expressed as sum total for the work done such as hourly rates for specific staff members do not apply and may result in your Application not being evaluated.                                                                                                     </w:t>
                            </w:r>
                            <w:r w:rsidRPr="00C673CB">
                              <w:rPr>
                                <w:rFonts w:ascii="Arial" w:eastAsia="Times New Roman" w:hAnsi="Arial" w:cs="Arial"/>
                                <w:b/>
                                <w:bCs/>
                                <w:i/>
                                <w:iCs/>
                                <w:color w:val="000000"/>
                                <w:kern w:val="0"/>
                                <w:sz w:val="24"/>
                                <w:szCs w:val="24"/>
                                <w:u w:val="single"/>
                                <w14:ligatures w14:val="none"/>
                              </w:rPr>
                              <w:t xml:space="preserve">Expenses: </w:t>
                            </w:r>
                            <w:r w:rsidRPr="00C673CB">
                              <w:rPr>
                                <w:rFonts w:ascii="Arial" w:eastAsia="Times New Roman" w:hAnsi="Arial" w:cs="Arial"/>
                                <w:color w:val="000000"/>
                                <w:kern w:val="0"/>
                                <w:sz w:val="24"/>
                                <w:szCs w:val="24"/>
                                <w14:ligatures w14:val="none"/>
                              </w:rPr>
                              <w:t xml:space="preserve"> Enter line items for expenses you intend to bill HCA for to complete the SOW. HCA has identified the provided line items necessary to completing the SOW. However, your organization may provide additional line items and corresponding costs as you deem appropriate by replacing the fields titled "Insert line item or delete". (Not to exceed 10 additional line items) You may leave these fields blank if you do not intend to charge for any additional costs not already provided.                                                                                         </w:t>
                            </w:r>
                          </w:p>
                          <w:p w14:paraId="0F69F4FD" w14:textId="2B32CF1E" w:rsidR="00C673CB" w:rsidRPr="00C673CB" w:rsidRDefault="00C673CB" w:rsidP="00C673CB">
                            <w:pPr>
                              <w:spacing w:after="0" w:line="240" w:lineRule="auto"/>
                              <w:rPr>
                                <w:rFonts w:ascii="Arial" w:eastAsia="Times New Roman" w:hAnsi="Arial" w:cs="Arial"/>
                                <w:color w:val="000000"/>
                                <w:kern w:val="0"/>
                                <w:sz w:val="24"/>
                                <w:szCs w:val="24"/>
                                <w14:ligatures w14:val="none"/>
                              </w:rPr>
                            </w:pPr>
                            <w:r w:rsidRPr="00C673CB">
                              <w:rPr>
                                <w:rFonts w:ascii="Arial" w:eastAsia="Times New Roman" w:hAnsi="Arial" w:cs="Arial"/>
                                <w:b/>
                                <w:bCs/>
                                <w:i/>
                                <w:iCs/>
                                <w:color w:val="000000"/>
                                <w:kern w:val="0"/>
                                <w:sz w:val="24"/>
                                <w:szCs w:val="24"/>
                                <w:u w:val="single"/>
                                <w14:ligatures w14:val="none"/>
                              </w:rPr>
                              <w:t>Year 1:</w:t>
                            </w:r>
                            <w:r w:rsidRPr="00C673CB">
                              <w:rPr>
                                <w:rFonts w:ascii="Arial" w:eastAsia="Times New Roman" w:hAnsi="Arial" w:cs="Arial"/>
                                <w:color w:val="000000"/>
                                <w:kern w:val="0"/>
                                <w:sz w:val="24"/>
                                <w:szCs w:val="24"/>
                                <w14:ligatures w14:val="none"/>
                              </w:rPr>
                              <w:t xml:space="preserve"> Costs in this table must represent expenses for completing deliverables in Year-1 of the Scope of Work.   </w:t>
                            </w:r>
                            <w:r w:rsidRPr="00C673CB">
                              <w:rPr>
                                <w:rFonts w:ascii="Arial" w:eastAsia="Times New Roman" w:hAnsi="Arial" w:cs="Arial"/>
                                <w:color w:val="000000"/>
                                <w:kern w:val="0"/>
                                <w:sz w:val="24"/>
                                <w:szCs w:val="24"/>
                                <w14:ligatures w14:val="none"/>
                              </w:rPr>
                              <w:br/>
                            </w:r>
                            <w:r w:rsidRPr="00C673CB">
                              <w:rPr>
                                <w:rFonts w:ascii="Arial" w:eastAsia="Times New Roman" w:hAnsi="Arial" w:cs="Arial"/>
                                <w:b/>
                                <w:bCs/>
                                <w:i/>
                                <w:iCs/>
                                <w:color w:val="000000"/>
                                <w:kern w:val="0"/>
                                <w:sz w:val="24"/>
                                <w:szCs w:val="24"/>
                                <w:u w:val="single"/>
                                <w14:ligatures w14:val="none"/>
                              </w:rPr>
                              <w:t>Year 2:</w:t>
                            </w:r>
                            <w:r w:rsidRPr="00C673CB">
                              <w:rPr>
                                <w:rFonts w:ascii="Arial" w:eastAsia="Times New Roman" w:hAnsi="Arial" w:cs="Arial"/>
                                <w:color w:val="000000"/>
                                <w:kern w:val="0"/>
                                <w:sz w:val="24"/>
                                <w:szCs w:val="24"/>
                                <w14:ligatures w14:val="none"/>
                              </w:rPr>
                              <w:t xml:space="preserve"> Costs in this table must represent expenses for completing deliverables in Year-2 of the Scope of Work.   </w:t>
                            </w:r>
                            <w:r w:rsidRPr="00C673CB">
                              <w:rPr>
                                <w:rFonts w:ascii="Arial" w:eastAsia="Times New Roman" w:hAnsi="Arial" w:cs="Arial"/>
                                <w:color w:val="000000"/>
                                <w:kern w:val="0"/>
                                <w:sz w:val="24"/>
                                <w:szCs w:val="24"/>
                                <w14:ligatures w14:val="none"/>
                              </w:rPr>
                              <w:br/>
                            </w:r>
                            <w:r w:rsidRPr="00C673CB">
                              <w:rPr>
                                <w:rFonts w:ascii="Arial" w:eastAsia="Times New Roman" w:hAnsi="Arial" w:cs="Arial"/>
                                <w:color w:val="000000"/>
                                <w:kern w:val="0"/>
                                <w:sz w:val="24"/>
                                <w:szCs w:val="24"/>
                                <w14:ligatures w14:val="none"/>
                              </w:rPr>
                              <w:br/>
                            </w:r>
                            <w:r w:rsidRPr="00C673CB">
                              <w:rPr>
                                <w:rFonts w:ascii="Arial" w:eastAsia="Times New Roman" w:hAnsi="Arial" w:cs="Arial"/>
                                <w:b/>
                                <w:bCs/>
                                <w:color w:val="000000"/>
                                <w:kern w:val="0"/>
                                <w:sz w:val="24"/>
                                <w:szCs w:val="24"/>
                                <w:u w:val="single"/>
                                <w14:ligatures w14:val="none"/>
                              </w:rPr>
                              <w:t>Note:</w:t>
                            </w:r>
                            <w:r w:rsidRPr="00C673CB">
                              <w:rPr>
                                <w:rFonts w:ascii="Arial" w:eastAsia="Times New Roman" w:hAnsi="Arial" w:cs="Arial"/>
                                <w:color w:val="000000"/>
                                <w:kern w:val="0"/>
                                <w:sz w:val="24"/>
                                <w:szCs w:val="24"/>
                                <w14:ligatures w14:val="none"/>
                              </w:rPr>
                              <w:t xml:space="preserve"> Total costs may not exceed </w:t>
                            </w:r>
                            <w:r w:rsidRPr="00C673CB">
                              <w:rPr>
                                <w:rFonts w:ascii="Arial" w:eastAsia="Times New Roman" w:hAnsi="Arial" w:cs="Arial"/>
                                <w:b/>
                                <w:bCs/>
                                <w:color w:val="000000"/>
                                <w:kern w:val="0"/>
                                <w:sz w:val="24"/>
                                <w:szCs w:val="24"/>
                                <w14:ligatures w14:val="none"/>
                              </w:rPr>
                              <w:t>$</w:t>
                            </w:r>
                            <w:r w:rsidR="00DD6ECC">
                              <w:rPr>
                                <w:rFonts w:ascii="Arial" w:eastAsia="Times New Roman" w:hAnsi="Arial" w:cs="Arial"/>
                                <w:b/>
                                <w:bCs/>
                                <w:color w:val="000000"/>
                                <w:kern w:val="0"/>
                                <w:sz w:val="24"/>
                                <w:szCs w:val="24"/>
                                <w14:ligatures w14:val="none"/>
                              </w:rPr>
                              <w:t>2</w:t>
                            </w:r>
                            <w:r w:rsidR="00192B79">
                              <w:rPr>
                                <w:rFonts w:ascii="Arial" w:eastAsia="Times New Roman" w:hAnsi="Arial" w:cs="Arial"/>
                                <w:b/>
                                <w:bCs/>
                                <w:color w:val="000000"/>
                                <w:kern w:val="0"/>
                                <w:sz w:val="24"/>
                                <w:szCs w:val="24"/>
                                <w14:ligatures w14:val="none"/>
                              </w:rPr>
                              <w:t>50</w:t>
                            </w:r>
                            <w:r w:rsidR="00DD6ECC">
                              <w:rPr>
                                <w:rFonts w:ascii="Arial" w:eastAsia="Times New Roman" w:hAnsi="Arial" w:cs="Arial"/>
                                <w:b/>
                                <w:bCs/>
                                <w:color w:val="000000"/>
                                <w:kern w:val="0"/>
                                <w:sz w:val="24"/>
                                <w:szCs w:val="24"/>
                                <w14:ligatures w14:val="none"/>
                              </w:rPr>
                              <w:t xml:space="preserve">,000 </w:t>
                            </w:r>
                            <w:r w:rsidRPr="00C673CB">
                              <w:rPr>
                                <w:rFonts w:ascii="Arial" w:eastAsia="Times New Roman" w:hAnsi="Arial" w:cs="Arial"/>
                                <w:color w:val="000000"/>
                                <w:kern w:val="0"/>
                                <w:sz w:val="24"/>
                                <w:szCs w:val="24"/>
                                <w14:ligatures w14:val="none"/>
                              </w:rPr>
                              <w:t xml:space="preserve">for </w:t>
                            </w:r>
                            <w:r w:rsidR="005A653F">
                              <w:rPr>
                                <w:rFonts w:ascii="Arial" w:eastAsia="Times New Roman" w:hAnsi="Arial" w:cs="Arial"/>
                                <w:color w:val="000000"/>
                                <w:kern w:val="0"/>
                                <w:sz w:val="24"/>
                                <w:szCs w:val="24"/>
                                <w14:ligatures w14:val="none"/>
                              </w:rPr>
                              <w:t xml:space="preserve">year one (1) and </w:t>
                            </w:r>
                            <w:r w:rsidR="00DD6ECC" w:rsidRPr="00DD6ECC">
                              <w:rPr>
                                <w:rFonts w:ascii="Arial" w:eastAsia="Times New Roman" w:hAnsi="Arial" w:cs="Arial"/>
                                <w:b/>
                                <w:bCs/>
                                <w:color w:val="000000"/>
                                <w:kern w:val="0"/>
                                <w:sz w:val="24"/>
                                <w:szCs w:val="24"/>
                                <w14:ligatures w14:val="none"/>
                              </w:rPr>
                              <w:t>$</w:t>
                            </w:r>
                            <w:r w:rsidR="005A653F">
                              <w:rPr>
                                <w:rFonts w:ascii="Arial" w:eastAsia="Times New Roman" w:hAnsi="Arial" w:cs="Arial"/>
                                <w:b/>
                                <w:bCs/>
                                <w:color w:val="000000"/>
                                <w:kern w:val="0"/>
                                <w:sz w:val="24"/>
                                <w:szCs w:val="24"/>
                                <w14:ligatures w14:val="none"/>
                              </w:rPr>
                              <w:t xml:space="preserve">250,000 </w:t>
                            </w:r>
                            <w:r w:rsidR="005A653F" w:rsidRPr="005A653F">
                              <w:rPr>
                                <w:rFonts w:ascii="Arial" w:eastAsia="Times New Roman" w:hAnsi="Arial" w:cs="Arial"/>
                                <w:color w:val="000000"/>
                                <w:kern w:val="0"/>
                                <w:sz w:val="24"/>
                                <w:szCs w:val="24"/>
                                <w14:ligatures w14:val="none"/>
                              </w:rPr>
                              <w:t>for year two (2)</w:t>
                            </w:r>
                            <w:r w:rsidRPr="005A653F">
                              <w:rPr>
                                <w:rFonts w:ascii="Arial" w:eastAsia="Times New Roman" w:hAnsi="Arial" w:cs="Arial"/>
                                <w:color w:val="000000"/>
                                <w:kern w:val="0"/>
                                <w:sz w:val="24"/>
                                <w:szCs w:val="24"/>
                                <w14:ligatures w14:val="none"/>
                              </w:rPr>
                              <w:t>.</w:t>
                            </w:r>
                          </w:p>
                          <w:p w14:paraId="43088BCE" w14:textId="5CA393FE" w:rsidR="00C673CB" w:rsidRDefault="00C673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816E01" id="_x0000_t202" coordsize="21600,21600" o:spt="202" path="m,l,21600r21600,l21600,xe">
                <v:stroke joinstyle="miter"/>
                <v:path gradientshapeok="t" o:connecttype="rect"/>
              </v:shapetype>
              <v:shape id="Text Box 2" o:spid="_x0000_s1026" type="#_x0000_t202" style="position:absolute;left:0;text-align:left;margin-left:0;margin-top:42pt;width:527.6pt;height:427.9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">
                <v:textbox>
                  <w:txbxContent>
                    <w:p w14:paraId="38AD221B" w14:textId="378743B9" w:rsidR="00091D89" w:rsidRDefault="00091D89" w:rsidP="00C673CB">
                      <w:pPr>
                        <w:spacing w:after="0" w:line="240" w:lineRule="auto"/>
                        <w:rPr>
                          <w:rFonts w:ascii="Arial" w:eastAsia="Times New Roman" w:hAnsi="Arial" w:cs="Arial"/>
                          <w:color w:val="000000"/>
                          <w:kern w:val="0"/>
                          <w:sz w:val="24"/>
                          <w:szCs w:val="24"/>
                          <w14:ligatures w14:val="none"/>
                        </w:rPr>
                      </w:pPr>
                      <w:r>
                        <w:rPr>
                          <w:rFonts w:ascii="Arial" w:eastAsia="Times New Roman" w:hAnsi="Arial" w:cs="Arial"/>
                          <w:b/>
                          <w:bCs/>
                          <w:color w:val="000000"/>
                          <w:kern w:val="0"/>
                          <w:sz w:val="28"/>
                          <w:szCs w:val="28"/>
                          <w14:ligatures w14:val="none"/>
                        </w:rPr>
                        <w:t>Applicant</w:t>
                      </w:r>
                      <w:r w:rsidR="00C673CB" w:rsidRPr="00C673CB">
                        <w:rPr>
                          <w:rFonts w:ascii="Arial" w:eastAsia="Times New Roman" w:hAnsi="Arial" w:cs="Arial"/>
                          <w:b/>
                          <w:bCs/>
                          <w:color w:val="000000"/>
                          <w:kern w:val="0"/>
                          <w:sz w:val="28"/>
                          <w:szCs w:val="28"/>
                          <w14:ligatures w14:val="none"/>
                        </w:rPr>
                        <w:t xml:space="preserve"> must follow the instruction below </w:t>
                      </w:r>
                      <w:r w:rsidR="00DD6ECC" w:rsidRPr="00C673CB">
                        <w:rPr>
                          <w:rFonts w:ascii="Arial" w:eastAsia="Times New Roman" w:hAnsi="Arial" w:cs="Arial"/>
                          <w:b/>
                          <w:bCs/>
                          <w:color w:val="000000"/>
                          <w:kern w:val="0"/>
                          <w:sz w:val="28"/>
                          <w:szCs w:val="28"/>
                          <w14:ligatures w14:val="none"/>
                        </w:rPr>
                        <w:t>for</w:t>
                      </w:r>
                      <w:r w:rsidR="00C673CB" w:rsidRPr="00C673CB">
                        <w:rPr>
                          <w:rFonts w:ascii="Arial" w:eastAsia="Times New Roman" w:hAnsi="Arial" w:cs="Arial"/>
                          <w:b/>
                          <w:bCs/>
                          <w:color w:val="000000"/>
                          <w:kern w:val="0"/>
                          <w:sz w:val="28"/>
                          <w:szCs w:val="28"/>
                          <w14:ligatures w14:val="none"/>
                        </w:rPr>
                        <w:t xml:space="preserve"> their </w:t>
                      </w:r>
                      <w:r>
                        <w:rPr>
                          <w:rFonts w:ascii="Arial" w:eastAsia="Times New Roman" w:hAnsi="Arial" w:cs="Arial"/>
                          <w:b/>
                          <w:bCs/>
                          <w:color w:val="000000"/>
                          <w:kern w:val="0"/>
                          <w:sz w:val="28"/>
                          <w:szCs w:val="28"/>
                          <w14:ligatures w14:val="none"/>
                        </w:rPr>
                        <w:t>application</w:t>
                      </w:r>
                      <w:r w:rsidR="00C673CB" w:rsidRPr="00C673CB">
                        <w:rPr>
                          <w:rFonts w:ascii="Arial" w:eastAsia="Times New Roman" w:hAnsi="Arial" w:cs="Arial"/>
                          <w:b/>
                          <w:bCs/>
                          <w:color w:val="000000"/>
                          <w:kern w:val="0"/>
                          <w:sz w:val="28"/>
                          <w:szCs w:val="28"/>
                          <w14:ligatures w14:val="none"/>
                        </w:rPr>
                        <w:t xml:space="preserve"> to be considered responsive. </w:t>
                      </w:r>
                      <w:r w:rsidR="00C673CB" w:rsidRPr="00C673CB">
                        <w:rPr>
                          <w:rFonts w:ascii="Arial" w:eastAsia="Times New Roman" w:hAnsi="Arial" w:cs="Arial"/>
                          <w:color w:val="000000"/>
                          <w:kern w:val="0"/>
                          <w:sz w:val="24"/>
                          <w:szCs w:val="24"/>
                          <w14:ligatures w14:val="none"/>
                        </w:rPr>
                        <w:br/>
                      </w:r>
                      <w:r w:rsidR="00C673CB" w:rsidRPr="00C673CB">
                        <w:rPr>
                          <w:rFonts w:ascii="Arial" w:eastAsia="Times New Roman" w:hAnsi="Arial" w:cs="Arial"/>
                          <w:color w:val="000000"/>
                          <w:kern w:val="0"/>
                          <w:sz w:val="24"/>
                          <w:szCs w:val="24"/>
                          <w14:ligatures w14:val="none"/>
                        </w:rPr>
                        <w:br/>
                        <w:t xml:space="preserve">Columns under the </w:t>
                      </w:r>
                      <w:r w:rsidR="00F419CA">
                        <w:rPr>
                          <w:rFonts w:ascii="Arial" w:eastAsia="Times New Roman" w:hAnsi="Arial" w:cs="Arial"/>
                          <w:b/>
                          <w:bCs/>
                          <w:color w:val="000000"/>
                          <w:kern w:val="0"/>
                          <w:sz w:val="24"/>
                          <w:szCs w:val="24"/>
                          <w14:ligatures w14:val="none"/>
                        </w:rPr>
                        <w:t>Cost</w:t>
                      </w:r>
                      <w:r w:rsidR="00C673CB" w:rsidRPr="00C673CB">
                        <w:rPr>
                          <w:rFonts w:ascii="Arial" w:eastAsia="Times New Roman" w:hAnsi="Arial" w:cs="Arial"/>
                          <w:b/>
                          <w:bCs/>
                          <w:color w:val="000000"/>
                          <w:kern w:val="0"/>
                          <w:sz w:val="24"/>
                          <w:szCs w:val="24"/>
                          <w14:ligatures w14:val="none"/>
                        </w:rPr>
                        <w:t xml:space="preserve"> </w:t>
                      </w:r>
                      <w:r w:rsidR="00C673CB" w:rsidRPr="00C673CB">
                        <w:rPr>
                          <w:rFonts w:ascii="Arial" w:eastAsia="Times New Roman" w:hAnsi="Arial" w:cs="Arial"/>
                          <w:color w:val="000000"/>
                          <w:kern w:val="0"/>
                          <w:sz w:val="24"/>
                          <w:szCs w:val="24"/>
                          <w14:ligatures w14:val="none"/>
                        </w:rPr>
                        <w:t xml:space="preserve">header, represent the </w:t>
                      </w:r>
                      <w:r w:rsidR="00F419CA">
                        <w:rPr>
                          <w:rFonts w:ascii="Arial" w:eastAsia="Times New Roman" w:hAnsi="Arial" w:cs="Arial"/>
                          <w:color w:val="000000"/>
                          <w:kern w:val="0"/>
                          <w:sz w:val="24"/>
                          <w:szCs w:val="24"/>
                          <w14:ligatures w14:val="none"/>
                        </w:rPr>
                        <w:t xml:space="preserve">proposed </w:t>
                      </w:r>
                      <w:r w:rsidR="00C673CB" w:rsidRPr="00C673CB">
                        <w:rPr>
                          <w:rFonts w:ascii="Arial" w:eastAsia="Times New Roman" w:hAnsi="Arial" w:cs="Arial"/>
                          <w:color w:val="000000"/>
                          <w:kern w:val="0"/>
                          <w:sz w:val="24"/>
                          <w:szCs w:val="24"/>
                          <w14:ligatures w14:val="none"/>
                        </w:rPr>
                        <w:t xml:space="preserve">total cost (including tax) the </w:t>
                      </w:r>
                      <w:r w:rsidR="00F40382" w:rsidRPr="00F40382">
                        <w:rPr>
                          <w:rFonts w:ascii="Arial" w:eastAsia="Times New Roman" w:hAnsi="Arial" w:cs="Arial"/>
                          <w:kern w:val="0"/>
                          <w:sz w:val="24"/>
                          <w:szCs w:val="24"/>
                          <w14:ligatures w14:val="none"/>
                        </w:rPr>
                        <w:t>applicant</w:t>
                      </w:r>
                      <w:r w:rsidR="00C673CB" w:rsidRPr="00F40382">
                        <w:rPr>
                          <w:rFonts w:ascii="Arial" w:eastAsia="Times New Roman" w:hAnsi="Arial" w:cs="Arial"/>
                          <w:kern w:val="0"/>
                          <w:sz w:val="24"/>
                          <w:szCs w:val="24"/>
                          <w14:ligatures w14:val="none"/>
                        </w:rPr>
                        <w:t xml:space="preserve"> </w:t>
                      </w:r>
                      <w:r w:rsidR="00C673CB" w:rsidRPr="00C673CB">
                        <w:rPr>
                          <w:rFonts w:ascii="Arial" w:eastAsia="Times New Roman" w:hAnsi="Arial" w:cs="Arial"/>
                          <w:color w:val="000000"/>
                          <w:kern w:val="0"/>
                          <w:sz w:val="24"/>
                          <w:szCs w:val="24"/>
                          <w14:ligatures w14:val="none"/>
                        </w:rPr>
                        <w:t>will charge.                                                                                                                                          Columns under the</w:t>
                      </w:r>
                      <w:r w:rsidR="00C673CB" w:rsidRPr="00C673CB">
                        <w:rPr>
                          <w:rFonts w:ascii="Arial" w:eastAsia="Times New Roman" w:hAnsi="Arial" w:cs="Arial"/>
                          <w:b/>
                          <w:bCs/>
                          <w:color w:val="000000"/>
                          <w:kern w:val="0"/>
                          <w:sz w:val="24"/>
                          <w:szCs w:val="24"/>
                          <w14:ligatures w14:val="none"/>
                        </w:rPr>
                        <w:t xml:space="preserve"> Expenses </w:t>
                      </w:r>
                      <w:r w:rsidR="00C673CB" w:rsidRPr="00C673CB">
                        <w:rPr>
                          <w:rFonts w:ascii="Arial" w:eastAsia="Times New Roman" w:hAnsi="Arial" w:cs="Arial"/>
                          <w:color w:val="000000"/>
                          <w:kern w:val="0"/>
                          <w:sz w:val="24"/>
                          <w:szCs w:val="24"/>
                          <w14:ligatures w14:val="none"/>
                        </w:rPr>
                        <w:t>header, represent specific line items for expenses needed to complete deliverables outlined in the Scope of Work. (</w:t>
                      </w:r>
                      <w:r w:rsidRPr="00C673CB">
                        <w:rPr>
                          <w:rFonts w:ascii="Arial" w:eastAsia="Times New Roman" w:hAnsi="Arial" w:cs="Arial"/>
                          <w:color w:val="000000"/>
                          <w:kern w:val="0"/>
                          <w:sz w:val="24"/>
                          <w:szCs w:val="24"/>
                          <w14:ligatures w14:val="none"/>
                        </w:rPr>
                        <w:t xml:space="preserve">SOW)  </w:t>
                      </w:r>
                      <w:r w:rsidR="00C673CB" w:rsidRPr="00C673CB">
                        <w:rPr>
                          <w:rFonts w:ascii="Arial" w:eastAsia="Times New Roman" w:hAnsi="Arial" w:cs="Arial"/>
                          <w:color w:val="000000"/>
                          <w:kern w:val="0"/>
                          <w:sz w:val="24"/>
                          <w:szCs w:val="24"/>
                          <w14:ligatures w14:val="none"/>
                        </w:rPr>
                        <w:t xml:space="preserve"> </w:t>
                      </w:r>
                    </w:p>
                    <w:p w14:paraId="6AD6869E" w14:textId="2FD67EAF" w:rsidR="00C673CB" w:rsidRDefault="00C673CB" w:rsidP="00C673CB">
                      <w:pPr>
                        <w:spacing w:after="0" w:line="240" w:lineRule="auto"/>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 xml:space="preserve">                                                                                   </w:t>
                      </w:r>
                      <w:r w:rsidRPr="00C673CB">
                        <w:rPr>
                          <w:rFonts w:ascii="Arial" w:eastAsia="Times New Roman" w:hAnsi="Arial" w:cs="Arial"/>
                          <w:color w:val="000000"/>
                          <w:kern w:val="0"/>
                          <w:sz w:val="24"/>
                          <w:szCs w:val="24"/>
                          <w14:ligatures w14:val="none"/>
                        </w:rPr>
                        <w:br/>
                      </w:r>
                      <w:r w:rsidRPr="00C673CB">
                        <w:rPr>
                          <w:rFonts w:ascii="Arial" w:eastAsia="Times New Roman" w:hAnsi="Arial" w:cs="Arial"/>
                          <w:b/>
                          <w:bCs/>
                          <w:color w:val="000000"/>
                          <w:kern w:val="0"/>
                          <w:sz w:val="24"/>
                          <w:szCs w:val="24"/>
                          <w14:ligatures w14:val="none"/>
                        </w:rPr>
                        <w:t>Total Cost</w:t>
                      </w:r>
                      <w:r w:rsidRPr="00C673CB">
                        <w:rPr>
                          <w:rFonts w:ascii="Arial" w:eastAsia="Times New Roman" w:hAnsi="Arial" w:cs="Arial"/>
                          <w:color w:val="000000"/>
                          <w:kern w:val="0"/>
                          <w:sz w:val="24"/>
                          <w:szCs w:val="24"/>
                          <w14:ligatures w14:val="none"/>
                        </w:rPr>
                        <w:t xml:space="preserve"> is the sum of all values in the cost column and will be used to provide an estimated budget for work done under an awarded contract. The total cost must not exceed </w:t>
                      </w:r>
                      <w:r w:rsidR="00951F6E">
                        <w:rPr>
                          <w:rFonts w:ascii="Arial" w:eastAsia="Times New Roman" w:hAnsi="Arial" w:cs="Arial"/>
                          <w:color w:val="000000"/>
                          <w:kern w:val="0"/>
                          <w:sz w:val="24"/>
                          <w:szCs w:val="24"/>
                          <w14:ligatures w14:val="none"/>
                        </w:rPr>
                        <w:t>$500,000</w:t>
                      </w:r>
                      <w:r w:rsidRPr="00C673CB">
                        <w:rPr>
                          <w:rFonts w:ascii="Arial" w:eastAsia="Times New Roman" w:hAnsi="Arial" w:cs="Arial"/>
                          <w:color w:val="000000"/>
                          <w:kern w:val="0"/>
                          <w:sz w:val="24"/>
                          <w:szCs w:val="24"/>
                          <w14:ligatures w14:val="none"/>
                        </w:rPr>
                        <w:t xml:space="preserve"> which is the max total value award of this RFA.                                                                                                                                                                                   --------------------------------------------------------------------------------------------------------------------------------                                                                                                                              </w:t>
                      </w:r>
                      <w:r w:rsidRPr="00C673CB">
                        <w:rPr>
                          <w:rFonts w:ascii="Arial" w:eastAsia="Times New Roman" w:hAnsi="Arial" w:cs="Arial"/>
                          <w:color w:val="000000"/>
                          <w:kern w:val="0"/>
                          <w:sz w:val="24"/>
                          <w:szCs w:val="24"/>
                          <w14:ligatures w14:val="none"/>
                        </w:rPr>
                        <w:br/>
                      </w:r>
                      <w:r w:rsidRPr="00C673CB">
                        <w:rPr>
                          <w:rFonts w:ascii="Arial" w:eastAsia="Times New Roman" w:hAnsi="Arial" w:cs="Arial"/>
                          <w:b/>
                          <w:bCs/>
                          <w:color w:val="000000"/>
                          <w:kern w:val="0"/>
                          <w:sz w:val="28"/>
                          <w:szCs w:val="28"/>
                          <w14:ligatures w14:val="none"/>
                        </w:rPr>
                        <w:t>Instructions:</w:t>
                      </w:r>
                      <w:r w:rsidRPr="00C673CB">
                        <w:rPr>
                          <w:rFonts w:ascii="Arial" w:eastAsia="Times New Roman" w:hAnsi="Arial" w:cs="Arial"/>
                          <w:color w:val="000000"/>
                          <w:kern w:val="0"/>
                          <w:sz w:val="24"/>
                          <w:szCs w:val="24"/>
                          <w14:ligatures w14:val="none"/>
                        </w:rPr>
                        <w:t xml:space="preserve"> Fields that may be edited are highlighted in </w:t>
                      </w:r>
                      <w:r w:rsidR="00091D89">
                        <w:rPr>
                          <w:rFonts w:ascii="Arial" w:eastAsia="Times New Roman" w:hAnsi="Arial" w:cs="Arial"/>
                          <w:color w:val="000000"/>
                          <w:kern w:val="0"/>
                          <w:sz w:val="24"/>
                          <w:szCs w:val="24"/>
                          <w14:ligatures w14:val="none"/>
                        </w:rPr>
                        <w:t>g</w:t>
                      </w:r>
                      <w:r w:rsidRPr="00C673CB">
                        <w:rPr>
                          <w:rFonts w:ascii="Arial" w:eastAsia="Times New Roman" w:hAnsi="Arial" w:cs="Arial"/>
                          <w:color w:val="000000"/>
                          <w:kern w:val="0"/>
                          <w:sz w:val="24"/>
                          <w:szCs w:val="24"/>
                          <w14:ligatures w14:val="none"/>
                        </w:rPr>
                        <w:t xml:space="preserve">reen or are in </w:t>
                      </w:r>
                      <w:r w:rsidR="00F419CA">
                        <w:rPr>
                          <w:rFonts w:ascii="Arial" w:eastAsia="Times New Roman" w:hAnsi="Arial" w:cs="Arial"/>
                          <w:color w:val="000000"/>
                          <w:kern w:val="0"/>
                          <w:sz w:val="24"/>
                          <w:szCs w:val="24"/>
                          <w14:ligatures w14:val="none"/>
                        </w:rPr>
                        <w:t>red</w:t>
                      </w:r>
                      <w:r w:rsidRPr="00C673CB">
                        <w:rPr>
                          <w:rFonts w:ascii="Arial" w:eastAsia="Times New Roman" w:hAnsi="Arial" w:cs="Arial"/>
                          <w:color w:val="000000"/>
                          <w:kern w:val="0"/>
                          <w:sz w:val="24"/>
                          <w:szCs w:val="24"/>
                          <w14:ligatures w14:val="none"/>
                        </w:rPr>
                        <w:t xml:space="preserve"> colored text.         </w:t>
                      </w:r>
                      <w:r w:rsidRPr="00C673CB">
                        <w:rPr>
                          <w:rFonts w:ascii="Arial" w:eastAsia="Times New Roman" w:hAnsi="Arial" w:cs="Arial"/>
                          <w:color w:val="000000"/>
                          <w:kern w:val="0"/>
                          <w:sz w:val="24"/>
                          <w:szCs w:val="24"/>
                          <w14:ligatures w14:val="none"/>
                        </w:rPr>
                        <w:br/>
                      </w:r>
                      <w:r w:rsidRPr="00C673CB">
                        <w:rPr>
                          <w:rFonts w:ascii="Arial" w:eastAsia="Times New Roman" w:hAnsi="Arial" w:cs="Arial"/>
                          <w:b/>
                          <w:bCs/>
                          <w:i/>
                          <w:iCs/>
                          <w:color w:val="000000"/>
                          <w:kern w:val="0"/>
                          <w:sz w:val="24"/>
                          <w:szCs w:val="24"/>
                          <w:u w:val="single"/>
                          <w14:ligatures w14:val="none"/>
                        </w:rPr>
                        <w:t>Cost:</w:t>
                      </w:r>
                      <w:r w:rsidRPr="00C673CB">
                        <w:rPr>
                          <w:rFonts w:ascii="Arial" w:eastAsia="Times New Roman" w:hAnsi="Arial" w:cs="Arial"/>
                          <w:color w:val="000000"/>
                          <w:kern w:val="0"/>
                          <w:sz w:val="24"/>
                          <w:szCs w:val="24"/>
                          <w14:ligatures w14:val="none"/>
                        </w:rPr>
                        <w:t xml:space="preserve"> Enter the total cost for each line item. Pricing must be all inclusive and represent a total for each line item</w:t>
                      </w:r>
                      <w:r w:rsidR="00F419CA">
                        <w:rPr>
                          <w:rFonts w:ascii="Arial" w:eastAsia="Times New Roman" w:hAnsi="Arial" w:cs="Arial"/>
                          <w:color w:val="000000"/>
                          <w:kern w:val="0"/>
                          <w:sz w:val="24"/>
                          <w:szCs w:val="24"/>
                          <w14:ligatures w14:val="none"/>
                        </w:rPr>
                        <w:t xml:space="preserve"> including all applicable taxes</w:t>
                      </w:r>
                      <w:r w:rsidRPr="00C673CB">
                        <w:rPr>
                          <w:rFonts w:ascii="Arial" w:eastAsia="Times New Roman" w:hAnsi="Arial" w:cs="Arial"/>
                          <w:color w:val="000000"/>
                          <w:kern w:val="0"/>
                          <w:sz w:val="24"/>
                          <w:szCs w:val="24"/>
                          <w14:ligatures w14:val="none"/>
                        </w:rPr>
                        <w:t xml:space="preserve">. Expenses that are not expressed as sum total for the work done such as hourly rates for specific staff members do not apply and may result in your Application not being evaluated.                                                                                                     </w:t>
                      </w:r>
                      <w:r w:rsidRPr="00C673CB">
                        <w:rPr>
                          <w:rFonts w:ascii="Arial" w:eastAsia="Times New Roman" w:hAnsi="Arial" w:cs="Arial"/>
                          <w:b/>
                          <w:bCs/>
                          <w:i/>
                          <w:iCs/>
                          <w:color w:val="000000"/>
                          <w:kern w:val="0"/>
                          <w:sz w:val="24"/>
                          <w:szCs w:val="24"/>
                          <w:u w:val="single"/>
                          <w14:ligatures w14:val="none"/>
                        </w:rPr>
                        <w:t xml:space="preserve">Expenses: </w:t>
                      </w:r>
                      <w:r w:rsidRPr="00C673CB">
                        <w:rPr>
                          <w:rFonts w:ascii="Arial" w:eastAsia="Times New Roman" w:hAnsi="Arial" w:cs="Arial"/>
                          <w:color w:val="000000"/>
                          <w:kern w:val="0"/>
                          <w:sz w:val="24"/>
                          <w:szCs w:val="24"/>
                          <w14:ligatures w14:val="none"/>
                        </w:rPr>
                        <w:t xml:space="preserve"> Enter line items for expenses you intend to bill HCA for to complete the SOW. HCA has identified the provided line items necessary to completing the SOW. However, your organization may provide additional line items and corresponding costs as you deem appropriate by replacing the fields titled "Insert line item or delete". (Not to exceed 10 additional line items) You may leave these fields blank if you do not intend to charge for any additional costs not already provided.                                                                                         </w:t>
                      </w:r>
                    </w:p>
                    <w:p w14:paraId="0F69F4FD" w14:textId="2B32CF1E" w:rsidR="00C673CB" w:rsidRPr="00C673CB" w:rsidRDefault="00C673CB" w:rsidP="00C673CB">
                      <w:pPr>
                        <w:spacing w:after="0" w:line="240" w:lineRule="auto"/>
                        <w:rPr>
                          <w:rFonts w:ascii="Arial" w:eastAsia="Times New Roman" w:hAnsi="Arial" w:cs="Arial"/>
                          <w:color w:val="000000"/>
                          <w:kern w:val="0"/>
                          <w:sz w:val="24"/>
                          <w:szCs w:val="24"/>
                          <w14:ligatures w14:val="none"/>
                        </w:rPr>
                      </w:pPr>
                      <w:r w:rsidRPr="00C673CB">
                        <w:rPr>
                          <w:rFonts w:ascii="Arial" w:eastAsia="Times New Roman" w:hAnsi="Arial" w:cs="Arial"/>
                          <w:b/>
                          <w:bCs/>
                          <w:i/>
                          <w:iCs/>
                          <w:color w:val="000000"/>
                          <w:kern w:val="0"/>
                          <w:sz w:val="24"/>
                          <w:szCs w:val="24"/>
                          <w:u w:val="single"/>
                          <w14:ligatures w14:val="none"/>
                        </w:rPr>
                        <w:t>Year 1:</w:t>
                      </w:r>
                      <w:r w:rsidRPr="00C673CB">
                        <w:rPr>
                          <w:rFonts w:ascii="Arial" w:eastAsia="Times New Roman" w:hAnsi="Arial" w:cs="Arial"/>
                          <w:color w:val="000000"/>
                          <w:kern w:val="0"/>
                          <w:sz w:val="24"/>
                          <w:szCs w:val="24"/>
                          <w14:ligatures w14:val="none"/>
                        </w:rPr>
                        <w:t xml:space="preserve"> Costs in this table must represent expenses for completing deliverables in Year-1 of the Scope of Work.   </w:t>
                      </w:r>
                      <w:r w:rsidRPr="00C673CB">
                        <w:rPr>
                          <w:rFonts w:ascii="Arial" w:eastAsia="Times New Roman" w:hAnsi="Arial" w:cs="Arial"/>
                          <w:color w:val="000000"/>
                          <w:kern w:val="0"/>
                          <w:sz w:val="24"/>
                          <w:szCs w:val="24"/>
                          <w14:ligatures w14:val="none"/>
                        </w:rPr>
                        <w:br/>
                      </w:r>
                      <w:r w:rsidRPr="00C673CB">
                        <w:rPr>
                          <w:rFonts w:ascii="Arial" w:eastAsia="Times New Roman" w:hAnsi="Arial" w:cs="Arial"/>
                          <w:b/>
                          <w:bCs/>
                          <w:i/>
                          <w:iCs/>
                          <w:color w:val="000000"/>
                          <w:kern w:val="0"/>
                          <w:sz w:val="24"/>
                          <w:szCs w:val="24"/>
                          <w:u w:val="single"/>
                          <w14:ligatures w14:val="none"/>
                        </w:rPr>
                        <w:t>Year 2:</w:t>
                      </w:r>
                      <w:r w:rsidRPr="00C673CB">
                        <w:rPr>
                          <w:rFonts w:ascii="Arial" w:eastAsia="Times New Roman" w:hAnsi="Arial" w:cs="Arial"/>
                          <w:color w:val="000000"/>
                          <w:kern w:val="0"/>
                          <w:sz w:val="24"/>
                          <w:szCs w:val="24"/>
                          <w14:ligatures w14:val="none"/>
                        </w:rPr>
                        <w:t xml:space="preserve"> Costs in this table must represent expenses for completing deliverables in Year-2 of the Scope of Work.   </w:t>
                      </w:r>
                      <w:r w:rsidRPr="00C673CB">
                        <w:rPr>
                          <w:rFonts w:ascii="Arial" w:eastAsia="Times New Roman" w:hAnsi="Arial" w:cs="Arial"/>
                          <w:color w:val="000000"/>
                          <w:kern w:val="0"/>
                          <w:sz w:val="24"/>
                          <w:szCs w:val="24"/>
                          <w14:ligatures w14:val="none"/>
                        </w:rPr>
                        <w:br/>
                      </w:r>
                      <w:r w:rsidRPr="00C673CB">
                        <w:rPr>
                          <w:rFonts w:ascii="Arial" w:eastAsia="Times New Roman" w:hAnsi="Arial" w:cs="Arial"/>
                          <w:color w:val="000000"/>
                          <w:kern w:val="0"/>
                          <w:sz w:val="24"/>
                          <w:szCs w:val="24"/>
                          <w14:ligatures w14:val="none"/>
                        </w:rPr>
                        <w:br/>
                      </w:r>
                      <w:r w:rsidRPr="00C673CB">
                        <w:rPr>
                          <w:rFonts w:ascii="Arial" w:eastAsia="Times New Roman" w:hAnsi="Arial" w:cs="Arial"/>
                          <w:b/>
                          <w:bCs/>
                          <w:color w:val="000000"/>
                          <w:kern w:val="0"/>
                          <w:sz w:val="24"/>
                          <w:szCs w:val="24"/>
                          <w:u w:val="single"/>
                          <w14:ligatures w14:val="none"/>
                        </w:rPr>
                        <w:t>Note:</w:t>
                      </w:r>
                      <w:r w:rsidRPr="00C673CB">
                        <w:rPr>
                          <w:rFonts w:ascii="Arial" w:eastAsia="Times New Roman" w:hAnsi="Arial" w:cs="Arial"/>
                          <w:color w:val="000000"/>
                          <w:kern w:val="0"/>
                          <w:sz w:val="24"/>
                          <w:szCs w:val="24"/>
                          <w14:ligatures w14:val="none"/>
                        </w:rPr>
                        <w:t xml:space="preserve"> Total costs may not exceed </w:t>
                      </w:r>
                      <w:r w:rsidRPr="00C673CB">
                        <w:rPr>
                          <w:rFonts w:ascii="Arial" w:eastAsia="Times New Roman" w:hAnsi="Arial" w:cs="Arial"/>
                          <w:b/>
                          <w:bCs/>
                          <w:color w:val="000000"/>
                          <w:kern w:val="0"/>
                          <w:sz w:val="24"/>
                          <w:szCs w:val="24"/>
                          <w14:ligatures w14:val="none"/>
                        </w:rPr>
                        <w:t>$</w:t>
                      </w:r>
                      <w:r w:rsidR="00DD6ECC">
                        <w:rPr>
                          <w:rFonts w:ascii="Arial" w:eastAsia="Times New Roman" w:hAnsi="Arial" w:cs="Arial"/>
                          <w:b/>
                          <w:bCs/>
                          <w:color w:val="000000"/>
                          <w:kern w:val="0"/>
                          <w:sz w:val="24"/>
                          <w:szCs w:val="24"/>
                          <w14:ligatures w14:val="none"/>
                        </w:rPr>
                        <w:t>2</w:t>
                      </w:r>
                      <w:r w:rsidR="00192B79">
                        <w:rPr>
                          <w:rFonts w:ascii="Arial" w:eastAsia="Times New Roman" w:hAnsi="Arial" w:cs="Arial"/>
                          <w:b/>
                          <w:bCs/>
                          <w:color w:val="000000"/>
                          <w:kern w:val="0"/>
                          <w:sz w:val="24"/>
                          <w:szCs w:val="24"/>
                          <w14:ligatures w14:val="none"/>
                        </w:rPr>
                        <w:t>50</w:t>
                      </w:r>
                      <w:r w:rsidR="00DD6ECC">
                        <w:rPr>
                          <w:rFonts w:ascii="Arial" w:eastAsia="Times New Roman" w:hAnsi="Arial" w:cs="Arial"/>
                          <w:b/>
                          <w:bCs/>
                          <w:color w:val="000000"/>
                          <w:kern w:val="0"/>
                          <w:sz w:val="24"/>
                          <w:szCs w:val="24"/>
                          <w14:ligatures w14:val="none"/>
                        </w:rPr>
                        <w:t xml:space="preserve">,000 </w:t>
                      </w:r>
                      <w:r w:rsidRPr="00C673CB">
                        <w:rPr>
                          <w:rFonts w:ascii="Arial" w:eastAsia="Times New Roman" w:hAnsi="Arial" w:cs="Arial"/>
                          <w:color w:val="000000"/>
                          <w:kern w:val="0"/>
                          <w:sz w:val="24"/>
                          <w:szCs w:val="24"/>
                          <w14:ligatures w14:val="none"/>
                        </w:rPr>
                        <w:t xml:space="preserve">for </w:t>
                      </w:r>
                      <w:r w:rsidR="005A653F">
                        <w:rPr>
                          <w:rFonts w:ascii="Arial" w:eastAsia="Times New Roman" w:hAnsi="Arial" w:cs="Arial"/>
                          <w:color w:val="000000"/>
                          <w:kern w:val="0"/>
                          <w:sz w:val="24"/>
                          <w:szCs w:val="24"/>
                          <w14:ligatures w14:val="none"/>
                        </w:rPr>
                        <w:t xml:space="preserve">year one (1) and </w:t>
                      </w:r>
                      <w:r w:rsidR="00DD6ECC" w:rsidRPr="00DD6ECC">
                        <w:rPr>
                          <w:rFonts w:ascii="Arial" w:eastAsia="Times New Roman" w:hAnsi="Arial" w:cs="Arial"/>
                          <w:b/>
                          <w:bCs/>
                          <w:color w:val="000000"/>
                          <w:kern w:val="0"/>
                          <w:sz w:val="24"/>
                          <w:szCs w:val="24"/>
                          <w14:ligatures w14:val="none"/>
                        </w:rPr>
                        <w:t>$</w:t>
                      </w:r>
                      <w:r w:rsidR="005A653F">
                        <w:rPr>
                          <w:rFonts w:ascii="Arial" w:eastAsia="Times New Roman" w:hAnsi="Arial" w:cs="Arial"/>
                          <w:b/>
                          <w:bCs/>
                          <w:color w:val="000000"/>
                          <w:kern w:val="0"/>
                          <w:sz w:val="24"/>
                          <w:szCs w:val="24"/>
                          <w14:ligatures w14:val="none"/>
                        </w:rPr>
                        <w:t xml:space="preserve">250,000 </w:t>
                      </w:r>
                      <w:r w:rsidR="005A653F" w:rsidRPr="005A653F">
                        <w:rPr>
                          <w:rFonts w:ascii="Arial" w:eastAsia="Times New Roman" w:hAnsi="Arial" w:cs="Arial"/>
                          <w:color w:val="000000"/>
                          <w:kern w:val="0"/>
                          <w:sz w:val="24"/>
                          <w:szCs w:val="24"/>
                          <w14:ligatures w14:val="none"/>
                        </w:rPr>
                        <w:t>for year two (2)</w:t>
                      </w:r>
                      <w:r w:rsidRPr="005A653F">
                        <w:rPr>
                          <w:rFonts w:ascii="Arial" w:eastAsia="Times New Roman" w:hAnsi="Arial" w:cs="Arial"/>
                          <w:color w:val="000000"/>
                          <w:kern w:val="0"/>
                          <w:sz w:val="24"/>
                          <w:szCs w:val="24"/>
                          <w14:ligatures w14:val="none"/>
                        </w:rPr>
                        <w:t>.</w:t>
                      </w:r>
                    </w:p>
                    <w:p w14:paraId="43088BCE" w14:textId="5CA393FE" w:rsidR="00C673CB" w:rsidRDefault="00C673CB"/>
                  </w:txbxContent>
                </v:textbox>
                <w10:wrap type="square"/>
              </v:shape>
            </w:pict>
          </mc:Fallback>
        </mc:AlternateContent>
      </w:r>
      <w:r w:rsidR="00C673CB" w:rsidRPr="001A516A">
        <w:rPr>
          <w:rFonts w:ascii="Arial" w:hAnsi="Arial" w:cs="Arial"/>
          <w:b/>
          <w:bCs/>
          <w:sz w:val="24"/>
          <w:szCs w:val="24"/>
          <w:u w:val="single"/>
        </w:rPr>
        <w:t>Attachment 1</w:t>
      </w:r>
      <w:r w:rsidR="00091D89" w:rsidRPr="001A516A">
        <w:rPr>
          <w:rFonts w:ascii="Arial" w:hAnsi="Arial" w:cs="Arial"/>
          <w:b/>
          <w:bCs/>
          <w:sz w:val="24"/>
          <w:szCs w:val="24"/>
          <w:u w:val="single"/>
        </w:rPr>
        <w:t>:</w:t>
      </w:r>
      <w:r w:rsidR="00C673CB" w:rsidRPr="001A516A">
        <w:rPr>
          <w:rFonts w:ascii="Arial" w:hAnsi="Arial" w:cs="Arial"/>
          <w:b/>
          <w:bCs/>
          <w:sz w:val="24"/>
          <w:szCs w:val="24"/>
          <w:u w:val="single"/>
        </w:rPr>
        <w:t xml:space="preserve"> Proposed Budget</w:t>
      </w:r>
    </w:p>
    <w:p w14:paraId="7C7BCC63" w14:textId="6151CB6B" w:rsidR="00C673CB" w:rsidRDefault="00C673CB" w:rsidP="00C673CB">
      <w:pPr>
        <w:jc w:val="center"/>
      </w:pPr>
    </w:p>
    <w:p w14:paraId="6E193E0D" w14:textId="1459D266" w:rsidR="00C673CB" w:rsidRDefault="00C673CB" w:rsidP="00C673CB">
      <w:pPr>
        <w:jc w:val="center"/>
      </w:pPr>
    </w:p>
    <w:p w14:paraId="249F0A6C" w14:textId="77777777" w:rsidR="00C673CB" w:rsidRDefault="00C673CB" w:rsidP="00C673CB">
      <w:pPr>
        <w:jc w:val="center"/>
      </w:pPr>
    </w:p>
    <w:p w14:paraId="63D1C9A9" w14:textId="77777777" w:rsidR="00C673CB" w:rsidRDefault="00C673CB" w:rsidP="001A516A"/>
    <w:p w14:paraId="7A4A9916" w14:textId="77777777" w:rsidR="001A516A" w:rsidRDefault="001A516A" w:rsidP="001A516A"/>
    <w:p w14:paraId="5D4A7C1C" w14:textId="77777777" w:rsidR="00C673CB" w:rsidRDefault="00C673CB" w:rsidP="00C673CB">
      <w:pPr>
        <w:jc w:val="center"/>
      </w:pPr>
    </w:p>
    <w:p w14:paraId="337A7C5D" w14:textId="77777777" w:rsidR="00DD6ECC" w:rsidRDefault="00DD6ECC" w:rsidP="00C673CB">
      <w:pPr>
        <w:jc w:val="center"/>
      </w:pPr>
    </w:p>
    <w:p w14:paraId="149ED6C0" w14:textId="1B5A6654" w:rsidR="00C673CB" w:rsidRPr="001A516A" w:rsidRDefault="00091D89" w:rsidP="00091D89">
      <w:pPr>
        <w:jc w:val="center"/>
        <w:rPr>
          <w:rFonts w:ascii="Arial" w:eastAsia="Times New Roman" w:hAnsi="Arial" w:cs="Arial"/>
          <w:b/>
          <w:kern w:val="0"/>
          <w:sz w:val="24"/>
          <w:szCs w:val="24"/>
          <w:u w:val="single"/>
        </w:rPr>
      </w:pPr>
      <w:r w:rsidRPr="001A516A">
        <w:rPr>
          <w:rFonts w:ascii="Arial" w:eastAsia="Times New Roman" w:hAnsi="Arial" w:cs="Arial"/>
          <w:b/>
          <w:kern w:val="0"/>
          <w:sz w:val="24"/>
          <w:szCs w:val="24"/>
          <w:u w:val="single"/>
        </w:rPr>
        <w:lastRenderedPageBreak/>
        <w:t>Proposed Budget</w:t>
      </w:r>
    </w:p>
    <w:tbl>
      <w:tblPr>
        <w:tblW w:w="10350" w:type="dxa"/>
        <w:tblInd w:w="-432" w:type="dxa"/>
        <w:tblLook w:val="04A0" w:firstRow="1" w:lastRow="0" w:firstColumn="1" w:lastColumn="0" w:noHBand="0" w:noVBand="1"/>
      </w:tblPr>
      <w:tblGrid>
        <w:gridCol w:w="2880"/>
        <w:gridCol w:w="2520"/>
        <w:gridCol w:w="2610"/>
        <w:gridCol w:w="2340"/>
      </w:tblGrid>
      <w:tr w:rsidR="00C673CB" w:rsidRPr="001A516A" w14:paraId="7EC852C6" w14:textId="4CF6849A" w:rsidTr="001A516A">
        <w:trPr>
          <w:trHeight w:val="250"/>
        </w:trPr>
        <w:tc>
          <w:tcPr>
            <w:tcW w:w="54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B86300" w14:textId="54619666" w:rsidR="00C673CB" w:rsidRPr="001A516A" w:rsidRDefault="001A516A" w:rsidP="00C673CB">
            <w:pPr>
              <w:spacing w:after="0" w:line="240" w:lineRule="auto"/>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 xml:space="preserve">Year 1 </w:t>
            </w:r>
            <w:r w:rsidRPr="001A516A">
              <w:rPr>
                <w:rFonts w:ascii="Arial" w:eastAsia="Times New Roman" w:hAnsi="Arial" w:cs="Arial"/>
                <w:color w:val="000000"/>
                <w:kern w:val="0"/>
                <w:sz w:val="24"/>
                <w:szCs w:val="24"/>
                <w14:ligatures w14:val="none"/>
              </w:rPr>
              <w:t>(March</w:t>
            </w:r>
            <w:r>
              <w:rPr>
                <w:rFonts w:ascii="Arial" w:eastAsia="Times New Roman" w:hAnsi="Arial" w:cs="Arial"/>
                <w:color w:val="000000"/>
                <w:kern w:val="0"/>
                <w:sz w:val="24"/>
                <w:szCs w:val="24"/>
                <w14:ligatures w14:val="none"/>
              </w:rPr>
              <w:t xml:space="preserve"> 1</w:t>
            </w:r>
            <w:r w:rsidR="003457C6">
              <w:rPr>
                <w:rFonts w:ascii="Arial" w:eastAsia="Times New Roman" w:hAnsi="Arial" w:cs="Arial"/>
                <w:color w:val="000000"/>
                <w:kern w:val="0"/>
                <w:sz w:val="24"/>
                <w:szCs w:val="24"/>
                <w14:ligatures w14:val="none"/>
              </w:rPr>
              <w:t>1</w:t>
            </w:r>
            <w:r>
              <w:rPr>
                <w:rFonts w:ascii="Arial" w:eastAsia="Times New Roman" w:hAnsi="Arial" w:cs="Arial"/>
                <w:color w:val="000000"/>
                <w:kern w:val="0"/>
                <w:sz w:val="24"/>
                <w:szCs w:val="24"/>
                <w14:ligatures w14:val="none"/>
              </w:rPr>
              <w:t>, 2024 – June 30, 2024)</w:t>
            </w:r>
          </w:p>
          <w:p w14:paraId="4E110A63" w14:textId="6AE4B1E2" w:rsidR="00C673CB" w:rsidRPr="00C673CB" w:rsidRDefault="00C673CB" w:rsidP="00C673CB">
            <w:pPr>
              <w:spacing w:after="0" w:line="240" w:lineRule="auto"/>
              <w:rPr>
                <w:rFonts w:ascii="Arial" w:eastAsia="Times New Roman" w:hAnsi="Arial" w:cs="Arial"/>
                <w:color w:val="000000"/>
                <w:kern w:val="0"/>
                <w14:ligatures w14:val="none"/>
              </w:rPr>
            </w:pPr>
          </w:p>
        </w:tc>
        <w:tc>
          <w:tcPr>
            <w:tcW w:w="4950" w:type="dxa"/>
            <w:gridSpan w:val="2"/>
            <w:tcBorders>
              <w:top w:val="single" w:sz="8" w:space="0" w:color="auto"/>
              <w:left w:val="nil"/>
              <w:bottom w:val="single" w:sz="8" w:space="0" w:color="auto"/>
              <w:right w:val="single" w:sz="8" w:space="0" w:color="auto"/>
            </w:tcBorders>
          </w:tcPr>
          <w:p w14:paraId="2849EB9A" w14:textId="0D0D9357" w:rsidR="001A516A" w:rsidRPr="001A516A" w:rsidRDefault="001A516A" w:rsidP="00C673CB">
            <w:pPr>
              <w:spacing w:after="0" w:line="240" w:lineRule="auto"/>
              <w:rPr>
                <w:rFonts w:ascii="Arial" w:eastAsia="Times New Roman" w:hAnsi="Arial" w:cs="Arial"/>
                <w:color w:val="000000"/>
                <w:kern w:val="0"/>
                <w:sz w:val="32"/>
                <w:szCs w:val="32"/>
                <w14:ligatures w14:val="none"/>
              </w:rPr>
            </w:pPr>
            <w:r w:rsidRPr="001A516A">
              <w:rPr>
                <w:rFonts w:ascii="Arial" w:eastAsia="Times New Roman" w:hAnsi="Arial" w:cs="Arial"/>
                <w:b/>
                <w:bCs/>
                <w:color w:val="000000"/>
                <w:kern w:val="0"/>
                <w:sz w:val="32"/>
                <w:szCs w:val="32"/>
                <w14:ligatures w14:val="none"/>
              </w:rPr>
              <w:t>Year 2</w:t>
            </w:r>
            <w:r>
              <w:rPr>
                <w:rFonts w:ascii="Arial" w:eastAsia="Times New Roman" w:hAnsi="Arial" w:cs="Arial"/>
                <w:b/>
                <w:bCs/>
                <w:color w:val="000000"/>
                <w:kern w:val="0"/>
                <w:sz w:val="32"/>
                <w:szCs w:val="32"/>
                <w14:ligatures w14:val="none"/>
              </w:rPr>
              <w:t xml:space="preserve"> </w:t>
            </w:r>
            <w:r w:rsidRPr="001A516A">
              <w:rPr>
                <w:rFonts w:ascii="Arial" w:eastAsia="Times New Roman" w:hAnsi="Arial" w:cs="Arial"/>
                <w:color w:val="000000"/>
                <w:kern w:val="0"/>
                <w:sz w:val="24"/>
                <w:szCs w:val="24"/>
                <w14:ligatures w14:val="none"/>
              </w:rPr>
              <w:t>(</w:t>
            </w:r>
            <w:r>
              <w:rPr>
                <w:rFonts w:ascii="Arial" w:eastAsia="Times New Roman" w:hAnsi="Arial" w:cs="Arial"/>
                <w:color w:val="000000"/>
                <w:kern w:val="0"/>
                <w:sz w:val="24"/>
                <w:szCs w:val="24"/>
                <w14:ligatures w14:val="none"/>
              </w:rPr>
              <w:t>July 1, 2024 – June 30, 2025)</w:t>
            </w:r>
          </w:p>
        </w:tc>
      </w:tr>
      <w:tr w:rsidR="00C673CB" w:rsidRPr="001A516A" w14:paraId="0FACB722" w14:textId="36E03CC0" w:rsidTr="001A516A">
        <w:trPr>
          <w:trHeight w:val="315"/>
        </w:trPr>
        <w:tc>
          <w:tcPr>
            <w:tcW w:w="2880" w:type="dxa"/>
            <w:tcBorders>
              <w:top w:val="single" w:sz="8" w:space="0" w:color="auto"/>
              <w:left w:val="single" w:sz="8" w:space="0" w:color="auto"/>
              <w:bottom w:val="single" w:sz="8" w:space="0" w:color="000000"/>
              <w:right w:val="nil"/>
            </w:tcBorders>
            <w:shd w:val="clear" w:color="5B9BD5" w:fill="5B9BD5"/>
            <w:noWrap/>
            <w:vAlign w:val="bottom"/>
            <w:hideMark/>
          </w:tcPr>
          <w:p w14:paraId="661C7BD3" w14:textId="77777777" w:rsidR="00C673CB" w:rsidRPr="00C673CB" w:rsidRDefault="00C673CB" w:rsidP="00C673CB">
            <w:pPr>
              <w:spacing w:after="0" w:line="240" w:lineRule="auto"/>
              <w:rPr>
                <w:rFonts w:ascii="Arial" w:eastAsia="Times New Roman" w:hAnsi="Arial" w:cs="Arial"/>
                <w:b/>
                <w:bCs/>
                <w:kern w:val="0"/>
                <w:sz w:val="24"/>
                <w:szCs w:val="24"/>
                <w14:ligatures w14:val="none"/>
              </w:rPr>
            </w:pPr>
            <w:r w:rsidRPr="00C673CB">
              <w:rPr>
                <w:rFonts w:ascii="Arial" w:eastAsia="Times New Roman" w:hAnsi="Arial" w:cs="Arial"/>
                <w:b/>
                <w:bCs/>
                <w:kern w:val="0"/>
                <w:sz w:val="24"/>
                <w:szCs w:val="24"/>
                <w14:ligatures w14:val="none"/>
              </w:rPr>
              <w:t>Expenses</w:t>
            </w:r>
          </w:p>
        </w:tc>
        <w:tc>
          <w:tcPr>
            <w:tcW w:w="2520" w:type="dxa"/>
            <w:tcBorders>
              <w:top w:val="single" w:sz="8" w:space="0" w:color="auto"/>
              <w:left w:val="single" w:sz="4" w:space="0" w:color="auto"/>
              <w:bottom w:val="single" w:sz="8" w:space="0" w:color="000000"/>
              <w:right w:val="single" w:sz="8" w:space="0" w:color="auto"/>
            </w:tcBorders>
            <w:shd w:val="clear" w:color="5B9BD5" w:fill="5B9BD5"/>
            <w:noWrap/>
            <w:vAlign w:val="bottom"/>
            <w:hideMark/>
          </w:tcPr>
          <w:p w14:paraId="6DC73E44" w14:textId="788256D4" w:rsidR="00C673CB" w:rsidRPr="00C673CB" w:rsidRDefault="00C673CB" w:rsidP="00C673CB">
            <w:pPr>
              <w:spacing w:after="0" w:line="240" w:lineRule="auto"/>
              <w:rPr>
                <w:rFonts w:ascii="Arial" w:eastAsia="Times New Roman" w:hAnsi="Arial" w:cs="Arial"/>
                <w:b/>
                <w:bCs/>
                <w:kern w:val="0"/>
                <w:sz w:val="24"/>
                <w:szCs w:val="24"/>
                <w14:ligatures w14:val="none"/>
              </w:rPr>
            </w:pPr>
            <w:r w:rsidRPr="00C673CB">
              <w:rPr>
                <w:rFonts w:ascii="Arial" w:eastAsia="Times New Roman" w:hAnsi="Arial" w:cs="Arial"/>
                <w:b/>
                <w:bCs/>
                <w:kern w:val="0"/>
                <w:sz w:val="24"/>
                <w:szCs w:val="24"/>
                <w14:ligatures w14:val="none"/>
              </w:rPr>
              <w:t xml:space="preserve">Cost (Including Tax) </w:t>
            </w:r>
          </w:p>
        </w:tc>
        <w:tc>
          <w:tcPr>
            <w:tcW w:w="2610" w:type="dxa"/>
            <w:tcBorders>
              <w:top w:val="single" w:sz="8" w:space="0" w:color="auto"/>
              <w:left w:val="single" w:sz="4" w:space="0" w:color="auto"/>
              <w:bottom w:val="single" w:sz="8" w:space="0" w:color="000000"/>
              <w:right w:val="single" w:sz="8" w:space="0" w:color="auto"/>
            </w:tcBorders>
            <w:shd w:val="clear" w:color="5B9BD5" w:fill="5B9BD5"/>
            <w:vAlign w:val="bottom"/>
          </w:tcPr>
          <w:p w14:paraId="27F7D100" w14:textId="35DCEFA4" w:rsidR="00C673CB" w:rsidRPr="001A516A" w:rsidRDefault="00C673CB" w:rsidP="00C673CB">
            <w:pPr>
              <w:spacing w:after="0" w:line="240" w:lineRule="auto"/>
              <w:rPr>
                <w:rFonts w:ascii="Arial" w:eastAsia="Times New Roman" w:hAnsi="Arial" w:cs="Arial"/>
                <w:b/>
                <w:bCs/>
                <w:kern w:val="0"/>
                <w:sz w:val="24"/>
                <w:szCs w:val="24"/>
                <w14:ligatures w14:val="none"/>
              </w:rPr>
            </w:pPr>
            <w:r w:rsidRPr="00C673CB">
              <w:rPr>
                <w:rFonts w:ascii="Arial" w:eastAsia="Times New Roman" w:hAnsi="Arial" w:cs="Arial"/>
                <w:b/>
                <w:bCs/>
                <w:kern w:val="0"/>
                <w:sz w:val="24"/>
                <w:szCs w:val="24"/>
                <w14:ligatures w14:val="none"/>
              </w:rPr>
              <w:t>Expenses</w:t>
            </w:r>
          </w:p>
        </w:tc>
        <w:tc>
          <w:tcPr>
            <w:tcW w:w="2340" w:type="dxa"/>
            <w:tcBorders>
              <w:top w:val="single" w:sz="8" w:space="0" w:color="auto"/>
              <w:left w:val="single" w:sz="4" w:space="0" w:color="auto"/>
              <w:bottom w:val="single" w:sz="8" w:space="0" w:color="000000"/>
              <w:right w:val="single" w:sz="8" w:space="0" w:color="auto"/>
            </w:tcBorders>
            <w:shd w:val="clear" w:color="5B9BD5" w:fill="5B9BD5"/>
            <w:vAlign w:val="bottom"/>
          </w:tcPr>
          <w:p w14:paraId="5387685E" w14:textId="3B49E88B" w:rsidR="00C673CB" w:rsidRPr="001A516A" w:rsidRDefault="00C673CB" w:rsidP="00C673CB">
            <w:pPr>
              <w:spacing w:after="0" w:line="240" w:lineRule="auto"/>
              <w:rPr>
                <w:rFonts w:ascii="Arial" w:eastAsia="Times New Roman" w:hAnsi="Arial" w:cs="Arial"/>
                <w:b/>
                <w:bCs/>
                <w:kern w:val="0"/>
                <w:sz w:val="24"/>
                <w:szCs w:val="24"/>
                <w14:ligatures w14:val="none"/>
              </w:rPr>
            </w:pPr>
            <w:r w:rsidRPr="00C673CB">
              <w:rPr>
                <w:rFonts w:ascii="Arial" w:eastAsia="Times New Roman" w:hAnsi="Arial" w:cs="Arial"/>
                <w:b/>
                <w:bCs/>
                <w:kern w:val="0"/>
                <w:sz w:val="24"/>
                <w:szCs w:val="24"/>
                <w14:ligatures w14:val="none"/>
              </w:rPr>
              <w:t xml:space="preserve">Cost (Including Tax) </w:t>
            </w:r>
          </w:p>
        </w:tc>
      </w:tr>
      <w:tr w:rsidR="001A516A" w:rsidRPr="001A516A" w14:paraId="1B1BD2AC" w14:textId="0CBBB717" w:rsidTr="001A516A">
        <w:trPr>
          <w:trHeight w:val="402"/>
        </w:trPr>
        <w:tc>
          <w:tcPr>
            <w:tcW w:w="2880" w:type="dxa"/>
            <w:tcBorders>
              <w:top w:val="nil"/>
              <w:left w:val="single" w:sz="8" w:space="0" w:color="auto"/>
              <w:bottom w:val="nil"/>
              <w:right w:val="nil"/>
            </w:tcBorders>
            <w:shd w:val="clear" w:color="auto" w:fill="D0CECE" w:themeFill="background2" w:themeFillShade="E6"/>
            <w:noWrap/>
            <w:vAlign w:val="bottom"/>
            <w:hideMark/>
          </w:tcPr>
          <w:p w14:paraId="6FFA53B6" w14:textId="45638FA9" w:rsidR="00C673CB" w:rsidRPr="00C673CB" w:rsidRDefault="001A516A" w:rsidP="002F63F7">
            <w:pPr>
              <w:spacing w:after="0" w:line="240" w:lineRule="auto"/>
              <w:jc w:val="cente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Locations/</w:t>
            </w:r>
            <w:r w:rsidR="00C673CB" w:rsidRPr="00C673CB">
              <w:rPr>
                <w:rFonts w:ascii="Arial" w:eastAsia="Times New Roman" w:hAnsi="Arial" w:cs="Arial"/>
                <w:color w:val="000000"/>
                <w:kern w:val="0"/>
                <w:sz w:val="24"/>
                <w:szCs w:val="24"/>
                <w14:ligatures w14:val="none"/>
              </w:rPr>
              <w:t>Venue Costs</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716A6E71"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D0CECE" w:themeFill="background2" w:themeFillShade="E6"/>
            <w:vAlign w:val="bottom"/>
          </w:tcPr>
          <w:p w14:paraId="656451DF" w14:textId="36202A98" w:rsidR="00C673CB" w:rsidRPr="001A516A" w:rsidRDefault="001A516A" w:rsidP="002F63F7">
            <w:pPr>
              <w:spacing w:after="0" w:line="240" w:lineRule="auto"/>
              <w:jc w:val="cente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Locations/</w:t>
            </w:r>
            <w:r w:rsidR="00C673CB" w:rsidRPr="00C673CB">
              <w:rPr>
                <w:rFonts w:ascii="Arial" w:eastAsia="Times New Roman" w:hAnsi="Arial" w:cs="Arial"/>
                <w:color w:val="000000"/>
                <w:kern w:val="0"/>
                <w:sz w:val="24"/>
                <w:szCs w:val="24"/>
                <w14:ligatures w14:val="none"/>
              </w:rPr>
              <w:t>Venue Costs</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186BB823" w14:textId="5D3D7FCB"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65BF3579" w14:textId="7783D4D4" w:rsidTr="001A516A">
        <w:trPr>
          <w:trHeight w:val="402"/>
        </w:trPr>
        <w:tc>
          <w:tcPr>
            <w:tcW w:w="2880" w:type="dxa"/>
            <w:tcBorders>
              <w:top w:val="nil"/>
              <w:left w:val="single" w:sz="8" w:space="0" w:color="auto"/>
              <w:bottom w:val="nil"/>
              <w:right w:val="nil"/>
            </w:tcBorders>
            <w:shd w:val="clear" w:color="auto" w:fill="auto"/>
            <w:vAlign w:val="center"/>
            <w:hideMark/>
          </w:tcPr>
          <w:p w14:paraId="156DE070" w14:textId="77777777" w:rsidR="00C673CB" w:rsidRPr="00C673CB" w:rsidRDefault="00C673CB" w:rsidP="002F63F7">
            <w:pPr>
              <w:spacing w:after="0" w:line="240" w:lineRule="auto"/>
              <w:ind w:firstLineChars="100" w:firstLine="240"/>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Audiovisual costs</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3347D4E5"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76B2A6B0" w14:textId="1B74244D" w:rsidR="00C673CB" w:rsidRPr="001A516A" w:rsidRDefault="00C673CB" w:rsidP="002F63F7">
            <w:pPr>
              <w:spacing w:after="0" w:line="240" w:lineRule="auto"/>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Audiovisual costs</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1788B91C" w14:textId="1B5C7D91"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6EE25844" w14:textId="733236D1" w:rsidTr="001A516A">
        <w:trPr>
          <w:trHeight w:val="402"/>
        </w:trPr>
        <w:tc>
          <w:tcPr>
            <w:tcW w:w="2880" w:type="dxa"/>
            <w:tcBorders>
              <w:top w:val="nil"/>
              <w:left w:val="single" w:sz="8" w:space="0" w:color="auto"/>
              <w:bottom w:val="nil"/>
              <w:right w:val="nil"/>
            </w:tcBorders>
            <w:shd w:val="clear" w:color="auto" w:fill="D0CECE" w:themeFill="background2" w:themeFillShade="E6"/>
            <w:vAlign w:val="center"/>
            <w:hideMark/>
          </w:tcPr>
          <w:p w14:paraId="73734C74" w14:textId="178B1080" w:rsidR="00C673CB" w:rsidRPr="00C673CB" w:rsidRDefault="00C673CB" w:rsidP="002F63F7">
            <w:pPr>
              <w:spacing w:after="0" w:line="240" w:lineRule="auto"/>
              <w:ind w:firstLineChars="100" w:firstLine="240"/>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Website Development</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2948F4C1"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D0CECE" w:themeFill="background2" w:themeFillShade="E6"/>
            <w:vAlign w:val="center"/>
          </w:tcPr>
          <w:p w14:paraId="401F3C16" w14:textId="63D23C03" w:rsidR="00C673CB" w:rsidRPr="001A516A" w:rsidRDefault="00C673CB" w:rsidP="002F63F7">
            <w:pPr>
              <w:spacing w:after="0" w:line="240" w:lineRule="auto"/>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Website Development</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686DF359" w14:textId="4649EFF4"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1D27BD55" w14:textId="5D1D8E3F" w:rsidTr="001A516A">
        <w:trPr>
          <w:trHeight w:val="402"/>
        </w:trPr>
        <w:tc>
          <w:tcPr>
            <w:tcW w:w="2880" w:type="dxa"/>
            <w:tcBorders>
              <w:top w:val="nil"/>
              <w:left w:val="single" w:sz="8" w:space="0" w:color="auto"/>
              <w:bottom w:val="nil"/>
              <w:right w:val="nil"/>
            </w:tcBorders>
            <w:shd w:val="clear" w:color="auto" w:fill="auto"/>
            <w:vAlign w:val="center"/>
            <w:hideMark/>
          </w:tcPr>
          <w:p w14:paraId="7C6125D4" w14:textId="77777777" w:rsidR="00C673CB" w:rsidRPr="00C673CB" w:rsidRDefault="00C673CB" w:rsidP="002F63F7">
            <w:pPr>
              <w:spacing w:after="0" w:line="240" w:lineRule="auto"/>
              <w:ind w:firstLineChars="100" w:firstLine="240"/>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Printing Costs</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35F54368"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00773446" w14:textId="3427913D" w:rsidR="00C673CB" w:rsidRPr="001A516A" w:rsidRDefault="00C673CB" w:rsidP="002F63F7">
            <w:pPr>
              <w:spacing w:after="0" w:line="240" w:lineRule="auto"/>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Printing Costs</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51E6FCD3" w14:textId="1D873A09"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0B367B91" w14:textId="257E00BF" w:rsidTr="001A516A">
        <w:trPr>
          <w:trHeight w:val="390"/>
        </w:trPr>
        <w:tc>
          <w:tcPr>
            <w:tcW w:w="2880" w:type="dxa"/>
            <w:tcBorders>
              <w:top w:val="nil"/>
              <w:left w:val="single" w:sz="8" w:space="0" w:color="auto"/>
              <w:bottom w:val="nil"/>
              <w:right w:val="nil"/>
            </w:tcBorders>
            <w:shd w:val="clear" w:color="auto" w:fill="D0CECE" w:themeFill="background2" w:themeFillShade="E6"/>
            <w:vAlign w:val="center"/>
            <w:hideMark/>
          </w:tcPr>
          <w:p w14:paraId="18972379" w14:textId="77777777" w:rsidR="00C673CB" w:rsidRPr="00C673CB" w:rsidRDefault="00C673CB" w:rsidP="002F63F7">
            <w:pPr>
              <w:spacing w:after="0" w:line="240" w:lineRule="auto"/>
              <w:ind w:firstLineChars="100" w:firstLine="240"/>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Promotional Marketing</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79389845"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D0CECE" w:themeFill="background2" w:themeFillShade="E6"/>
            <w:vAlign w:val="center"/>
          </w:tcPr>
          <w:p w14:paraId="0BB29CBF" w14:textId="6CFBAFDE" w:rsidR="00C673CB" w:rsidRPr="001A516A" w:rsidRDefault="00C673CB" w:rsidP="002F63F7">
            <w:pPr>
              <w:spacing w:after="0" w:line="240" w:lineRule="auto"/>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Promotional Marketing</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6DEF6DE9" w14:textId="67CA2F4D"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1CA48A9F" w14:textId="15586B46" w:rsidTr="001A516A">
        <w:trPr>
          <w:trHeight w:val="402"/>
        </w:trPr>
        <w:tc>
          <w:tcPr>
            <w:tcW w:w="2880" w:type="dxa"/>
            <w:tcBorders>
              <w:top w:val="nil"/>
              <w:left w:val="single" w:sz="8" w:space="0" w:color="auto"/>
              <w:bottom w:val="nil"/>
              <w:right w:val="nil"/>
            </w:tcBorders>
            <w:shd w:val="clear" w:color="auto" w:fill="auto"/>
            <w:vAlign w:val="center"/>
            <w:hideMark/>
          </w:tcPr>
          <w:p w14:paraId="442F1DC0" w14:textId="77777777" w:rsidR="00C673CB" w:rsidRPr="00C673CB" w:rsidRDefault="00C673CB" w:rsidP="002F63F7">
            <w:pPr>
              <w:spacing w:after="0" w:line="240" w:lineRule="auto"/>
              <w:ind w:firstLineChars="100" w:firstLine="240"/>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Food/Beverage Costs</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5E9531CE"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0CD9298C" w14:textId="0E96C845" w:rsidR="00C673CB" w:rsidRPr="001A516A" w:rsidRDefault="00C673CB" w:rsidP="002F63F7">
            <w:pPr>
              <w:spacing w:after="0" w:line="240" w:lineRule="auto"/>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Food/Beverage Costs</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7C1817FF" w14:textId="52859A7A"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3207808A" w14:textId="6F8260C5" w:rsidTr="001A516A">
        <w:trPr>
          <w:trHeight w:val="810"/>
        </w:trPr>
        <w:tc>
          <w:tcPr>
            <w:tcW w:w="2880" w:type="dxa"/>
            <w:tcBorders>
              <w:top w:val="nil"/>
              <w:left w:val="single" w:sz="8" w:space="0" w:color="auto"/>
              <w:bottom w:val="nil"/>
              <w:right w:val="nil"/>
            </w:tcBorders>
            <w:shd w:val="clear" w:color="auto" w:fill="auto"/>
            <w:vAlign w:val="center"/>
            <w:hideMark/>
          </w:tcPr>
          <w:p w14:paraId="2E087229" w14:textId="4D04CAA0" w:rsidR="00C673CB" w:rsidRPr="00C673CB" w:rsidRDefault="00C673CB" w:rsidP="002F63F7">
            <w:pPr>
              <w:spacing w:after="0" w:line="240" w:lineRule="auto"/>
              <w:ind w:firstLineChars="100" w:firstLine="240"/>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Administrative Fees (May not exceed 10%)</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15106BE2"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03861A0" w14:textId="135535A1" w:rsidR="00C673CB" w:rsidRPr="001A516A" w:rsidRDefault="00C673CB" w:rsidP="002F63F7">
            <w:pPr>
              <w:spacing w:after="0" w:line="240" w:lineRule="auto"/>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Administrative Fees (May not exceed 10%)</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77C752E2" w14:textId="69734A24"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18C0C9AF" w14:textId="34C3A8E8" w:rsidTr="001A516A">
        <w:trPr>
          <w:trHeight w:val="402"/>
        </w:trPr>
        <w:tc>
          <w:tcPr>
            <w:tcW w:w="2880" w:type="dxa"/>
            <w:tcBorders>
              <w:top w:val="nil"/>
              <w:left w:val="single" w:sz="8" w:space="0" w:color="auto"/>
              <w:bottom w:val="nil"/>
              <w:right w:val="nil"/>
            </w:tcBorders>
            <w:shd w:val="clear" w:color="auto" w:fill="D0CECE" w:themeFill="background2" w:themeFillShade="E6"/>
            <w:vAlign w:val="center"/>
            <w:hideMark/>
          </w:tcPr>
          <w:p w14:paraId="64DAF3E4" w14:textId="77777777" w:rsidR="00C673CB" w:rsidRPr="00C673CB" w:rsidRDefault="00C673CB" w:rsidP="002F63F7">
            <w:pPr>
              <w:spacing w:after="0" w:line="240" w:lineRule="auto"/>
              <w:ind w:firstLineChars="100" w:firstLine="240"/>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Staffing Costs</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3ECB4FCA"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D0CECE" w:themeFill="background2" w:themeFillShade="E6"/>
            <w:vAlign w:val="center"/>
          </w:tcPr>
          <w:p w14:paraId="57AEFD75" w14:textId="58B50292" w:rsidR="00C673CB" w:rsidRPr="001A516A" w:rsidRDefault="00C673CB" w:rsidP="002F63F7">
            <w:pPr>
              <w:spacing w:after="0" w:line="240" w:lineRule="auto"/>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Staffing Costs</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5133890C" w14:textId="06F02E2F"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6F2D2798" w14:textId="411D771D" w:rsidTr="001A516A">
        <w:trPr>
          <w:trHeight w:val="402"/>
        </w:trPr>
        <w:tc>
          <w:tcPr>
            <w:tcW w:w="2880" w:type="dxa"/>
            <w:tcBorders>
              <w:top w:val="nil"/>
              <w:left w:val="single" w:sz="8" w:space="0" w:color="auto"/>
              <w:bottom w:val="nil"/>
              <w:right w:val="nil"/>
            </w:tcBorders>
            <w:shd w:val="clear" w:color="auto" w:fill="auto"/>
            <w:vAlign w:val="center"/>
            <w:hideMark/>
          </w:tcPr>
          <w:p w14:paraId="3705F51F" w14:textId="77777777" w:rsidR="00C673CB" w:rsidRPr="00C673CB" w:rsidRDefault="00C673CB" w:rsidP="002F63F7">
            <w:pPr>
              <w:spacing w:after="0" w:line="240" w:lineRule="auto"/>
              <w:ind w:firstLineChars="100" w:firstLine="240"/>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Technical Assistance</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7A998917"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3AF42B6" w14:textId="33309121" w:rsidR="00C673CB" w:rsidRPr="001A516A" w:rsidRDefault="00C673CB" w:rsidP="002F63F7">
            <w:pPr>
              <w:spacing w:after="0" w:line="240" w:lineRule="auto"/>
              <w:jc w:val="center"/>
              <w:rPr>
                <w:rFonts w:ascii="Arial" w:eastAsia="Times New Roman" w:hAnsi="Arial" w:cs="Arial"/>
                <w:color w:val="000000"/>
                <w:kern w:val="0"/>
                <w:sz w:val="24"/>
                <w:szCs w:val="24"/>
                <w14:ligatures w14:val="none"/>
              </w:rPr>
            </w:pPr>
            <w:r w:rsidRPr="00C673CB">
              <w:rPr>
                <w:rFonts w:ascii="Arial" w:eastAsia="Times New Roman" w:hAnsi="Arial" w:cs="Arial"/>
                <w:color w:val="000000"/>
                <w:kern w:val="0"/>
                <w:sz w:val="24"/>
                <w:szCs w:val="24"/>
                <w14:ligatures w14:val="none"/>
              </w:rPr>
              <w:t>Technical Assistance</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226F60A3" w14:textId="47287227"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726501DA" w14:textId="25DB2389" w:rsidTr="001A516A">
        <w:trPr>
          <w:trHeight w:val="402"/>
        </w:trPr>
        <w:tc>
          <w:tcPr>
            <w:tcW w:w="2880" w:type="dxa"/>
            <w:tcBorders>
              <w:top w:val="nil"/>
              <w:left w:val="single" w:sz="8" w:space="0" w:color="auto"/>
              <w:bottom w:val="nil"/>
              <w:right w:val="nil"/>
            </w:tcBorders>
            <w:shd w:val="clear" w:color="auto" w:fill="D0CECE" w:themeFill="background2" w:themeFillShade="E6"/>
            <w:vAlign w:val="center"/>
            <w:hideMark/>
          </w:tcPr>
          <w:p w14:paraId="3254F652" w14:textId="4BDE4AF2" w:rsidR="00C673CB" w:rsidRPr="00C673CB" w:rsidRDefault="00C673CB" w:rsidP="002F63F7">
            <w:pPr>
              <w:spacing w:after="0" w:line="240" w:lineRule="auto"/>
              <w:ind w:firstLineChars="100" w:firstLine="240"/>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007A6443"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D0CECE" w:themeFill="background2" w:themeFillShade="E6"/>
            <w:vAlign w:val="center"/>
          </w:tcPr>
          <w:p w14:paraId="320A30D1" w14:textId="46F7229A" w:rsidR="00C673CB" w:rsidRPr="002F63F7" w:rsidRDefault="00C673CB" w:rsidP="002F63F7">
            <w:pPr>
              <w:spacing w:after="0" w:line="240" w:lineRule="auto"/>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62EEFBD6" w14:textId="75B01B08"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4693AD73" w14:textId="05401C02" w:rsidTr="001A516A">
        <w:trPr>
          <w:trHeight w:val="402"/>
        </w:trPr>
        <w:tc>
          <w:tcPr>
            <w:tcW w:w="2880" w:type="dxa"/>
            <w:tcBorders>
              <w:top w:val="nil"/>
              <w:left w:val="single" w:sz="8" w:space="0" w:color="auto"/>
              <w:bottom w:val="nil"/>
              <w:right w:val="nil"/>
            </w:tcBorders>
            <w:shd w:val="clear" w:color="auto" w:fill="auto"/>
            <w:vAlign w:val="center"/>
            <w:hideMark/>
          </w:tcPr>
          <w:p w14:paraId="28050C26" w14:textId="29EDF231" w:rsidR="00C673CB" w:rsidRPr="00C673CB" w:rsidRDefault="00C673CB" w:rsidP="002F63F7">
            <w:pPr>
              <w:spacing w:after="0" w:line="240" w:lineRule="auto"/>
              <w:ind w:firstLineChars="100" w:firstLine="240"/>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64AFC7DF"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2760C761" w14:textId="11F741DE" w:rsidR="00C673CB" w:rsidRPr="002F63F7" w:rsidRDefault="00C673CB" w:rsidP="002F63F7">
            <w:pPr>
              <w:spacing w:after="0" w:line="240" w:lineRule="auto"/>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077F3559" w14:textId="0009EC15"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5EDF1AF3" w14:textId="362E48C9" w:rsidTr="001A516A">
        <w:trPr>
          <w:trHeight w:val="402"/>
        </w:trPr>
        <w:tc>
          <w:tcPr>
            <w:tcW w:w="2880" w:type="dxa"/>
            <w:tcBorders>
              <w:top w:val="nil"/>
              <w:left w:val="single" w:sz="8" w:space="0" w:color="auto"/>
              <w:bottom w:val="nil"/>
              <w:right w:val="nil"/>
            </w:tcBorders>
            <w:shd w:val="clear" w:color="auto" w:fill="D0CECE" w:themeFill="background2" w:themeFillShade="E6"/>
            <w:vAlign w:val="center"/>
            <w:hideMark/>
          </w:tcPr>
          <w:p w14:paraId="2A71DCC9" w14:textId="28711832" w:rsidR="00C673CB" w:rsidRPr="00C673CB" w:rsidRDefault="00C673CB" w:rsidP="002F63F7">
            <w:pPr>
              <w:spacing w:after="0" w:line="240" w:lineRule="auto"/>
              <w:ind w:firstLineChars="100" w:firstLine="240"/>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6D2FD3D9"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D0CECE" w:themeFill="background2" w:themeFillShade="E6"/>
            <w:vAlign w:val="center"/>
          </w:tcPr>
          <w:p w14:paraId="571E3AAB" w14:textId="55A6A5E8" w:rsidR="00C673CB" w:rsidRPr="002F63F7" w:rsidRDefault="00C673CB" w:rsidP="002F63F7">
            <w:pPr>
              <w:spacing w:after="0" w:line="240" w:lineRule="auto"/>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28AB1C5D" w14:textId="17B2A3F1"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40AA1B70" w14:textId="476BF15A" w:rsidTr="001A516A">
        <w:trPr>
          <w:trHeight w:val="402"/>
        </w:trPr>
        <w:tc>
          <w:tcPr>
            <w:tcW w:w="2880" w:type="dxa"/>
            <w:tcBorders>
              <w:top w:val="nil"/>
              <w:left w:val="single" w:sz="8" w:space="0" w:color="auto"/>
              <w:bottom w:val="nil"/>
              <w:right w:val="nil"/>
            </w:tcBorders>
            <w:shd w:val="clear" w:color="auto" w:fill="auto"/>
            <w:vAlign w:val="center"/>
            <w:hideMark/>
          </w:tcPr>
          <w:p w14:paraId="3019C481" w14:textId="15B9FA34" w:rsidR="00C673CB" w:rsidRPr="00C673CB" w:rsidRDefault="00C673CB" w:rsidP="002F63F7">
            <w:pPr>
              <w:spacing w:after="0" w:line="240" w:lineRule="auto"/>
              <w:ind w:firstLineChars="100" w:firstLine="240"/>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679455BD"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2B6FF0E3" w14:textId="7537A153" w:rsidR="00C673CB" w:rsidRPr="002F63F7" w:rsidRDefault="00C673CB" w:rsidP="002F63F7">
            <w:pPr>
              <w:spacing w:after="0" w:line="240" w:lineRule="auto"/>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1316F42C" w14:textId="3B4824E0"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79FDC4D0" w14:textId="72A1F3BA" w:rsidTr="001A516A">
        <w:trPr>
          <w:trHeight w:val="402"/>
        </w:trPr>
        <w:tc>
          <w:tcPr>
            <w:tcW w:w="2880" w:type="dxa"/>
            <w:tcBorders>
              <w:top w:val="nil"/>
              <w:left w:val="single" w:sz="8" w:space="0" w:color="auto"/>
              <w:bottom w:val="nil"/>
              <w:right w:val="nil"/>
            </w:tcBorders>
            <w:shd w:val="clear" w:color="auto" w:fill="D0CECE" w:themeFill="background2" w:themeFillShade="E6"/>
            <w:vAlign w:val="center"/>
            <w:hideMark/>
          </w:tcPr>
          <w:p w14:paraId="58EB611E" w14:textId="1AC04DAC" w:rsidR="00C673CB" w:rsidRPr="00C673CB" w:rsidRDefault="00C673CB" w:rsidP="002F63F7">
            <w:pPr>
              <w:spacing w:after="0" w:line="240" w:lineRule="auto"/>
              <w:ind w:firstLineChars="100" w:firstLine="240"/>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58F99609"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D0CECE" w:themeFill="background2" w:themeFillShade="E6"/>
            <w:vAlign w:val="center"/>
          </w:tcPr>
          <w:p w14:paraId="3B6C42F2" w14:textId="7234EA81" w:rsidR="00C673CB" w:rsidRPr="002F63F7" w:rsidRDefault="00C673CB" w:rsidP="002F63F7">
            <w:pPr>
              <w:spacing w:after="0" w:line="240" w:lineRule="auto"/>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4A102C2B" w14:textId="59BB8214"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17FCD659" w14:textId="697B425D" w:rsidTr="001A516A">
        <w:trPr>
          <w:trHeight w:val="402"/>
        </w:trPr>
        <w:tc>
          <w:tcPr>
            <w:tcW w:w="2880" w:type="dxa"/>
            <w:tcBorders>
              <w:top w:val="nil"/>
              <w:left w:val="single" w:sz="8" w:space="0" w:color="auto"/>
              <w:bottom w:val="nil"/>
              <w:right w:val="nil"/>
            </w:tcBorders>
            <w:shd w:val="clear" w:color="auto" w:fill="auto"/>
            <w:vAlign w:val="center"/>
            <w:hideMark/>
          </w:tcPr>
          <w:p w14:paraId="17744ED5" w14:textId="5E707C79" w:rsidR="00C673CB" w:rsidRPr="00C673CB" w:rsidRDefault="00C673CB" w:rsidP="002F63F7">
            <w:pPr>
              <w:spacing w:after="0" w:line="240" w:lineRule="auto"/>
              <w:ind w:firstLineChars="100" w:firstLine="240"/>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6401112D"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17097B46" w14:textId="731552B8" w:rsidR="00C673CB" w:rsidRPr="002F63F7" w:rsidRDefault="00C673CB" w:rsidP="002F63F7">
            <w:pPr>
              <w:spacing w:after="0" w:line="240" w:lineRule="auto"/>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38ADD455" w14:textId="097A25B1"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01FE53FA" w14:textId="7FB7A5F4" w:rsidTr="001A516A">
        <w:trPr>
          <w:trHeight w:val="402"/>
        </w:trPr>
        <w:tc>
          <w:tcPr>
            <w:tcW w:w="2880" w:type="dxa"/>
            <w:tcBorders>
              <w:top w:val="nil"/>
              <w:left w:val="single" w:sz="8" w:space="0" w:color="auto"/>
              <w:bottom w:val="nil"/>
              <w:right w:val="nil"/>
            </w:tcBorders>
            <w:shd w:val="clear" w:color="auto" w:fill="D0CECE" w:themeFill="background2" w:themeFillShade="E6"/>
            <w:vAlign w:val="center"/>
            <w:hideMark/>
          </w:tcPr>
          <w:p w14:paraId="59B7D67E" w14:textId="1C64289E" w:rsidR="00C673CB" w:rsidRPr="00C673CB" w:rsidRDefault="00C673CB" w:rsidP="002F63F7">
            <w:pPr>
              <w:spacing w:after="0" w:line="240" w:lineRule="auto"/>
              <w:ind w:firstLineChars="100" w:firstLine="240"/>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7CAC8885"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D0CECE" w:themeFill="background2" w:themeFillShade="E6"/>
            <w:vAlign w:val="center"/>
          </w:tcPr>
          <w:p w14:paraId="3E69FF8D" w14:textId="1413406D" w:rsidR="00C673CB" w:rsidRPr="002F63F7" w:rsidRDefault="00C673CB" w:rsidP="002F63F7">
            <w:pPr>
              <w:spacing w:after="0" w:line="240" w:lineRule="auto"/>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4366831E" w14:textId="2E04A469"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1D7FAE33" w14:textId="4EC0EAF1" w:rsidTr="001A516A">
        <w:trPr>
          <w:trHeight w:val="402"/>
        </w:trPr>
        <w:tc>
          <w:tcPr>
            <w:tcW w:w="2880" w:type="dxa"/>
            <w:tcBorders>
              <w:top w:val="nil"/>
              <w:left w:val="single" w:sz="8" w:space="0" w:color="auto"/>
              <w:bottom w:val="nil"/>
              <w:right w:val="nil"/>
            </w:tcBorders>
            <w:shd w:val="clear" w:color="auto" w:fill="auto"/>
            <w:vAlign w:val="center"/>
            <w:hideMark/>
          </w:tcPr>
          <w:p w14:paraId="14E84277" w14:textId="4976F623" w:rsidR="00C673CB" w:rsidRPr="00C673CB" w:rsidRDefault="00C673CB" w:rsidP="002F63F7">
            <w:pPr>
              <w:spacing w:after="0" w:line="240" w:lineRule="auto"/>
              <w:ind w:firstLineChars="100" w:firstLine="240"/>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2D4A7BE4"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0214E0CB" w14:textId="419B5882" w:rsidR="00C673CB" w:rsidRPr="002F63F7" w:rsidRDefault="00C673CB" w:rsidP="002F63F7">
            <w:pPr>
              <w:spacing w:after="0" w:line="240" w:lineRule="auto"/>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5A01FF9C" w14:textId="032410F6"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57377723" w14:textId="19B7D845" w:rsidTr="001A516A">
        <w:trPr>
          <w:trHeight w:val="402"/>
        </w:trPr>
        <w:tc>
          <w:tcPr>
            <w:tcW w:w="2880" w:type="dxa"/>
            <w:tcBorders>
              <w:top w:val="nil"/>
              <w:left w:val="single" w:sz="8" w:space="0" w:color="auto"/>
              <w:bottom w:val="nil"/>
              <w:right w:val="nil"/>
            </w:tcBorders>
            <w:shd w:val="clear" w:color="auto" w:fill="D0CECE" w:themeFill="background2" w:themeFillShade="E6"/>
            <w:vAlign w:val="center"/>
            <w:hideMark/>
          </w:tcPr>
          <w:p w14:paraId="464AA23C" w14:textId="73CD7427" w:rsidR="00C673CB" w:rsidRPr="00C673CB" w:rsidRDefault="00C673CB" w:rsidP="002F63F7">
            <w:pPr>
              <w:spacing w:after="0" w:line="240" w:lineRule="auto"/>
              <w:ind w:firstLineChars="100" w:firstLine="240"/>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383EAB1E"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D0CECE" w:themeFill="background2" w:themeFillShade="E6"/>
            <w:vAlign w:val="center"/>
          </w:tcPr>
          <w:p w14:paraId="0DEC4A90" w14:textId="7F9F54EE" w:rsidR="00C673CB" w:rsidRPr="002F63F7" w:rsidRDefault="00C673CB" w:rsidP="002F63F7">
            <w:pPr>
              <w:spacing w:after="0" w:line="240" w:lineRule="auto"/>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3CF08551" w14:textId="19AB656B"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C673CB" w:rsidRPr="001A516A" w14:paraId="5232B8AB" w14:textId="72373B61" w:rsidTr="001A516A">
        <w:trPr>
          <w:trHeight w:val="402"/>
        </w:trPr>
        <w:tc>
          <w:tcPr>
            <w:tcW w:w="2880" w:type="dxa"/>
            <w:tcBorders>
              <w:top w:val="nil"/>
              <w:left w:val="single" w:sz="8" w:space="0" w:color="auto"/>
              <w:bottom w:val="nil"/>
              <w:right w:val="nil"/>
            </w:tcBorders>
            <w:shd w:val="clear" w:color="auto" w:fill="auto"/>
            <w:vAlign w:val="center"/>
            <w:hideMark/>
          </w:tcPr>
          <w:p w14:paraId="05E2605F" w14:textId="2BEDFB66" w:rsidR="00C673CB" w:rsidRPr="00C673CB" w:rsidRDefault="00C673CB" w:rsidP="002F63F7">
            <w:pPr>
              <w:spacing w:after="0" w:line="240" w:lineRule="auto"/>
              <w:ind w:firstLineChars="100" w:firstLine="240"/>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520" w:type="dxa"/>
            <w:tcBorders>
              <w:top w:val="single" w:sz="4" w:space="0" w:color="auto"/>
              <w:left w:val="single" w:sz="4" w:space="0" w:color="auto"/>
              <w:bottom w:val="single" w:sz="4" w:space="0" w:color="auto"/>
              <w:right w:val="single" w:sz="8" w:space="0" w:color="auto"/>
            </w:tcBorders>
            <w:shd w:val="clear" w:color="000000" w:fill="C6EFCE"/>
            <w:noWrap/>
            <w:vAlign w:val="bottom"/>
            <w:hideMark/>
          </w:tcPr>
          <w:p w14:paraId="5897CA24" w14:textId="77777777" w:rsidR="00C673CB" w:rsidRPr="00C673CB"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c>
          <w:tcPr>
            <w:tcW w:w="2610"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260028A8" w14:textId="1E8A2945" w:rsidR="00C673CB" w:rsidRPr="002F63F7" w:rsidRDefault="00C673CB" w:rsidP="002F63F7">
            <w:pPr>
              <w:spacing w:after="0" w:line="240" w:lineRule="auto"/>
              <w:jc w:val="center"/>
              <w:rPr>
                <w:rFonts w:ascii="Arial" w:eastAsia="Times New Roman" w:hAnsi="Arial" w:cs="Arial"/>
                <w:color w:val="FF0000"/>
                <w:kern w:val="0"/>
                <w:sz w:val="24"/>
                <w:szCs w:val="24"/>
                <w14:ligatures w14:val="none"/>
              </w:rPr>
            </w:pPr>
            <w:r w:rsidRPr="00C673CB">
              <w:rPr>
                <w:rFonts w:ascii="Arial" w:eastAsia="Times New Roman" w:hAnsi="Arial" w:cs="Arial"/>
                <w:color w:val="FF0000"/>
                <w:kern w:val="0"/>
                <w:sz w:val="24"/>
                <w:szCs w:val="24"/>
                <w14:ligatures w14:val="none"/>
              </w:rPr>
              <w:t>(Insert line item or delete)</w:t>
            </w:r>
          </w:p>
        </w:tc>
        <w:tc>
          <w:tcPr>
            <w:tcW w:w="2340" w:type="dxa"/>
            <w:tcBorders>
              <w:top w:val="single" w:sz="4" w:space="0" w:color="auto"/>
              <w:left w:val="single" w:sz="4" w:space="0" w:color="auto"/>
              <w:bottom w:val="single" w:sz="4" w:space="0" w:color="auto"/>
              <w:right w:val="single" w:sz="8" w:space="0" w:color="auto"/>
            </w:tcBorders>
            <w:shd w:val="clear" w:color="000000" w:fill="C6EFCE"/>
            <w:vAlign w:val="bottom"/>
          </w:tcPr>
          <w:p w14:paraId="4BEDF8F7" w14:textId="5F5E6841" w:rsidR="00C673CB" w:rsidRPr="001A516A" w:rsidRDefault="00C673CB" w:rsidP="00C673CB">
            <w:pPr>
              <w:spacing w:after="0" w:line="240" w:lineRule="auto"/>
              <w:rPr>
                <w:rFonts w:ascii="Arial" w:eastAsia="Times New Roman" w:hAnsi="Arial" w:cs="Arial"/>
                <w:color w:val="006100"/>
                <w:kern w:val="0"/>
                <w14:ligatures w14:val="none"/>
              </w:rPr>
            </w:pPr>
            <w:r w:rsidRPr="00C673CB">
              <w:rPr>
                <w:rFonts w:ascii="Arial" w:eastAsia="Times New Roman" w:hAnsi="Arial" w:cs="Arial"/>
                <w:color w:val="006100"/>
                <w:kern w:val="0"/>
                <w14:ligatures w14:val="none"/>
              </w:rPr>
              <w:t> </w:t>
            </w:r>
          </w:p>
        </w:tc>
      </w:tr>
      <w:tr w:rsidR="001A516A" w:rsidRPr="001A516A" w14:paraId="3A12489E" w14:textId="0374F7F9" w:rsidTr="00DD6ECC">
        <w:trPr>
          <w:trHeight w:val="602"/>
        </w:trPr>
        <w:tc>
          <w:tcPr>
            <w:tcW w:w="2880" w:type="dxa"/>
            <w:tcBorders>
              <w:top w:val="nil"/>
              <w:left w:val="single" w:sz="8" w:space="0" w:color="auto"/>
              <w:bottom w:val="single" w:sz="8" w:space="0" w:color="auto"/>
              <w:right w:val="nil"/>
            </w:tcBorders>
            <w:shd w:val="clear" w:color="auto" w:fill="D0CECE" w:themeFill="background2" w:themeFillShade="E6"/>
            <w:noWrap/>
            <w:vAlign w:val="bottom"/>
            <w:hideMark/>
          </w:tcPr>
          <w:p w14:paraId="7EE3600B" w14:textId="77777777" w:rsidR="00C673CB" w:rsidRPr="00C673CB" w:rsidRDefault="00C673CB" w:rsidP="00C673CB">
            <w:pPr>
              <w:spacing w:after="0" w:line="240" w:lineRule="auto"/>
              <w:jc w:val="right"/>
              <w:rPr>
                <w:rFonts w:ascii="Arial" w:eastAsia="Times New Roman" w:hAnsi="Arial" w:cs="Arial"/>
                <w:b/>
                <w:bCs/>
                <w:color w:val="000000"/>
                <w:kern w:val="0"/>
                <w:sz w:val="24"/>
                <w:szCs w:val="24"/>
                <w14:ligatures w14:val="none"/>
              </w:rPr>
            </w:pPr>
            <w:r w:rsidRPr="00C673CB">
              <w:rPr>
                <w:rFonts w:ascii="Arial" w:eastAsia="Times New Roman" w:hAnsi="Arial" w:cs="Arial"/>
                <w:b/>
                <w:bCs/>
                <w:color w:val="000000"/>
                <w:kern w:val="0"/>
                <w:sz w:val="24"/>
                <w:szCs w:val="24"/>
                <w14:ligatures w14:val="none"/>
              </w:rPr>
              <w:t xml:space="preserve">Total Cost Year 1: </w:t>
            </w:r>
          </w:p>
        </w:tc>
        <w:tc>
          <w:tcPr>
            <w:tcW w:w="2520" w:type="dxa"/>
            <w:tcBorders>
              <w:top w:val="nil"/>
              <w:left w:val="single" w:sz="4" w:space="0" w:color="auto"/>
              <w:bottom w:val="single" w:sz="8" w:space="0" w:color="auto"/>
              <w:right w:val="single" w:sz="8" w:space="0" w:color="auto"/>
            </w:tcBorders>
            <w:shd w:val="clear" w:color="auto" w:fill="FFFFFF" w:themeFill="background1"/>
            <w:noWrap/>
            <w:vAlign w:val="bottom"/>
            <w:hideMark/>
          </w:tcPr>
          <w:p w14:paraId="73E883B9" w14:textId="7BEF574D" w:rsidR="00C673CB" w:rsidRPr="00C673CB" w:rsidRDefault="00C673CB" w:rsidP="00C673CB">
            <w:pPr>
              <w:spacing w:after="0" w:line="240" w:lineRule="auto"/>
              <w:rPr>
                <w:rFonts w:ascii="Arial" w:eastAsia="Times New Roman" w:hAnsi="Arial" w:cs="Arial"/>
                <w:b/>
                <w:bCs/>
                <w:color w:val="000000"/>
                <w:kern w:val="0"/>
                <w:sz w:val="24"/>
                <w:szCs w:val="24"/>
                <w14:ligatures w14:val="none"/>
              </w:rPr>
            </w:pPr>
            <w:r w:rsidRPr="00C673CB">
              <w:rPr>
                <w:rFonts w:ascii="Arial" w:eastAsia="Times New Roman" w:hAnsi="Arial" w:cs="Arial"/>
                <w:b/>
                <w:bCs/>
                <w:color w:val="000000"/>
                <w:kern w:val="0"/>
                <w:sz w:val="24"/>
                <w:szCs w:val="24"/>
                <w14:ligatures w14:val="none"/>
              </w:rPr>
              <w:t xml:space="preserve"> $                                  </w:t>
            </w:r>
          </w:p>
        </w:tc>
        <w:tc>
          <w:tcPr>
            <w:tcW w:w="2610" w:type="dxa"/>
            <w:tcBorders>
              <w:top w:val="nil"/>
              <w:left w:val="single" w:sz="4" w:space="0" w:color="auto"/>
              <w:bottom w:val="single" w:sz="8" w:space="0" w:color="auto"/>
              <w:right w:val="single" w:sz="8" w:space="0" w:color="auto"/>
            </w:tcBorders>
            <w:shd w:val="clear" w:color="auto" w:fill="D0CECE" w:themeFill="background2" w:themeFillShade="E6"/>
            <w:vAlign w:val="bottom"/>
          </w:tcPr>
          <w:p w14:paraId="67D1DAF5" w14:textId="22F994FC" w:rsidR="00C673CB" w:rsidRPr="001A516A" w:rsidRDefault="00C673CB" w:rsidP="00C673CB">
            <w:pPr>
              <w:spacing w:after="0" w:line="240" w:lineRule="auto"/>
              <w:rPr>
                <w:rFonts w:ascii="Arial" w:eastAsia="Times New Roman" w:hAnsi="Arial" w:cs="Arial"/>
                <w:b/>
                <w:bCs/>
                <w:color w:val="000000"/>
                <w:kern w:val="0"/>
                <w:sz w:val="24"/>
                <w:szCs w:val="24"/>
                <w14:ligatures w14:val="none"/>
              </w:rPr>
            </w:pPr>
            <w:r w:rsidRPr="00C673CB">
              <w:rPr>
                <w:rFonts w:ascii="Arial" w:eastAsia="Times New Roman" w:hAnsi="Arial" w:cs="Arial"/>
                <w:b/>
                <w:bCs/>
                <w:color w:val="000000"/>
                <w:kern w:val="0"/>
                <w:sz w:val="24"/>
                <w:szCs w:val="24"/>
                <w14:ligatures w14:val="none"/>
              </w:rPr>
              <w:t xml:space="preserve">Total Cost Year </w:t>
            </w:r>
            <w:r w:rsidRPr="001A516A">
              <w:rPr>
                <w:rFonts w:ascii="Arial" w:eastAsia="Times New Roman" w:hAnsi="Arial" w:cs="Arial"/>
                <w:b/>
                <w:bCs/>
                <w:color w:val="000000"/>
                <w:kern w:val="0"/>
                <w:sz w:val="24"/>
                <w:szCs w:val="24"/>
                <w14:ligatures w14:val="none"/>
              </w:rPr>
              <w:t>2</w:t>
            </w:r>
            <w:r w:rsidRPr="00C673CB">
              <w:rPr>
                <w:rFonts w:ascii="Arial" w:eastAsia="Times New Roman" w:hAnsi="Arial" w:cs="Arial"/>
                <w:b/>
                <w:bCs/>
                <w:color w:val="000000"/>
                <w:kern w:val="0"/>
                <w:sz w:val="24"/>
                <w:szCs w:val="24"/>
                <w14:ligatures w14:val="none"/>
              </w:rPr>
              <w:t xml:space="preserve">: </w:t>
            </w:r>
          </w:p>
        </w:tc>
        <w:tc>
          <w:tcPr>
            <w:tcW w:w="2340" w:type="dxa"/>
            <w:tcBorders>
              <w:top w:val="nil"/>
              <w:left w:val="single" w:sz="4" w:space="0" w:color="auto"/>
              <w:bottom w:val="single" w:sz="8" w:space="0" w:color="auto"/>
              <w:right w:val="single" w:sz="8" w:space="0" w:color="auto"/>
            </w:tcBorders>
            <w:shd w:val="clear" w:color="auto" w:fill="FFFFFF" w:themeFill="background1"/>
            <w:vAlign w:val="bottom"/>
          </w:tcPr>
          <w:p w14:paraId="3959AF93" w14:textId="1796C82E" w:rsidR="00C673CB" w:rsidRPr="001A516A" w:rsidRDefault="00C673CB" w:rsidP="00C673CB">
            <w:pPr>
              <w:spacing w:after="0" w:line="240" w:lineRule="auto"/>
              <w:rPr>
                <w:rFonts w:ascii="Arial" w:eastAsia="Times New Roman" w:hAnsi="Arial" w:cs="Arial"/>
                <w:b/>
                <w:bCs/>
                <w:color w:val="000000"/>
                <w:kern w:val="0"/>
                <w:sz w:val="24"/>
                <w:szCs w:val="24"/>
                <w14:ligatures w14:val="none"/>
              </w:rPr>
            </w:pPr>
            <w:r w:rsidRPr="00C673CB">
              <w:rPr>
                <w:rFonts w:ascii="Arial" w:eastAsia="Times New Roman" w:hAnsi="Arial" w:cs="Arial"/>
                <w:b/>
                <w:bCs/>
                <w:color w:val="000000"/>
                <w:kern w:val="0"/>
                <w:sz w:val="24"/>
                <w:szCs w:val="24"/>
                <w14:ligatures w14:val="none"/>
              </w:rPr>
              <w:t xml:space="preserve"> $                                  </w:t>
            </w:r>
          </w:p>
        </w:tc>
      </w:tr>
    </w:tbl>
    <w:p w14:paraId="140360C7" w14:textId="76145AE9" w:rsidR="00C673CB" w:rsidRDefault="00C673CB"/>
    <w:p w14:paraId="748A7323" w14:textId="77777777" w:rsidR="00D84D5A" w:rsidRDefault="00D84D5A" w:rsidP="001A516A">
      <w:pPr>
        <w:pStyle w:val="H3"/>
        <w:ind w:left="0"/>
        <w:rPr>
          <w:sz w:val="24"/>
          <w:szCs w:val="24"/>
          <w:u w:val="single"/>
        </w:rPr>
      </w:pPr>
    </w:p>
    <w:p w14:paraId="694A882F" w14:textId="67C10FDD" w:rsidR="001A516A" w:rsidRDefault="001A516A" w:rsidP="001A516A">
      <w:pPr>
        <w:pStyle w:val="H3"/>
        <w:ind w:left="0"/>
        <w:rPr>
          <w:sz w:val="24"/>
          <w:szCs w:val="24"/>
          <w:u w:val="single"/>
        </w:rPr>
      </w:pPr>
      <w:r w:rsidRPr="001A516A">
        <w:rPr>
          <w:sz w:val="24"/>
          <w:szCs w:val="24"/>
          <w:u w:val="single"/>
        </w:rPr>
        <w:lastRenderedPageBreak/>
        <w:t>Attachment 2: Budget Narrative (Scored 10 Points)</w:t>
      </w:r>
    </w:p>
    <w:p w14:paraId="19661742" w14:textId="60E5C1D9" w:rsidR="001A516A" w:rsidRDefault="00091D89" w:rsidP="00091D89">
      <w:pPr>
        <w:pStyle w:val="H3"/>
        <w:ind w:left="0"/>
        <w:jc w:val="left"/>
        <w:rPr>
          <w:b w:val="0"/>
          <w:bCs/>
          <w:sz w:val="24"/>
          <w:szCs w:val="24"/>
        </w:rPr>
      </w:pPr>
      <w:r w:rsidRPr="00091D89">
        <w:rPr>
          <w:b w:val="0"/>
          <w:bCs/>
          <w:sz w:val="24"/>
          <w:szCs w:val="24"/>
        </w:rPr>
        <w:t>Provide a Budget Narrative describing the costs outlined in the proposed budget and how you calculated your proposed costs (i.e., Training Costs, Program Costs, Staffing Costs, etc.). Applicants must describe how their proposed costs justify the completion of work outlined in the Statement of Work.</w:t>
      </w:r>
      <w:r w:rsidR="001A516A">
        <w:rPr>
          <w:b w:val="0"/>
          <w:bCs/>
          <w:sz w:val="24"/>
          <w:szCs w:val="24"/>
        </w:rPr>
        <w:t xml:space="preserve"> </w:t>
      </w:r>
      <w:r w:rsidR="001A516A" w:rsidRPr="001A516A">
        <w:rPr>
          <w:b w:val="0"/>
          <w:bCs/>
          <w:sz w:val="24"/>
          <w:szCs w:val="24"/>
        </w:rPr>
        <w:t>A thorough response will demonstrate how each budget item is supporting the project and will lead to achieving the objective(s).</w:t>
      </w:r>
    </w:p>
    <w:p w14:paraId="37D6073B" w14:textId="7F435004" w:rsidR="001A516A" w:rsidRDefault="001A516A" w:rsidP="00091D89">
      <w:pPr>
        <w:pStyle w:val="H3"/>
        <w:ind w:left="0"/>
        <w:jc w:val="left"/>
        <w:rPr>
          <w:b w:val="0"/>
          <w:bCs/>
          <w:sz w:val="24"/>
          <w:szCs w:val="24"/>
        </w:rPr>
      </w:pPr>
      <w:r>
        <w:rPr>
          <w:b w:val="0"/>
          <w:bCs/>
          <w:sz w:val="24"/>
          <w:szCs w:val="24"/>
        </w:rPr>
        <w:t>Responses</w:t>
      </w:r>
      <w:r w:rsidRPr="001A516A">
        <w:rPr>
          <w:b w:val="0"/>
          <w:bCs/>
          <w:sz w:val="24"/>
          <w:szCs w:val="24"/>
        </w:rPr>
        <w:t xml:space="preserve"> must be on the template provided</w:t>
      </w:r>
      <w:r w:rsidR="003457C6">
        <w:rPr>
          <w:b w:val="0"/>
          <w:bCs/>
          <w:sz w:val="24"/>
          <w:szCs w:val="24"/>
        </w:rPr>
        <w:t xml:space="preserve"> below</w:t>
      </w:r>
      <w:r w:rsidRPr="001A516A">
        <w:rPr>
          <w:b w:val="0"/>
          <w:bCs/>
          <w:sz w:val="24"/>
          <w:szCs w:val="24"/>
        </w:rPr>
        <w:t xml:space="preserve">. </w:t>
      </w:r>
      <w:r>
        <w:rPr>
          <w:b w:val="0"/>
          <w:bCs/>
          <w:sz w:val="24"/>
          <w:szCs w:val="24"/>
        </w:rPr>
        <w:t xml:space="preserve">Narratives </w:t>
      </w:r>
      <w:r w:rsidRPr="001A516A">
        <w:rPr>
          <w:b w:val="0"/>
          <w:bCs/>
          <w:sz w:val="24"/>
          <w:szCs w:val="24"/>
        </w:rPr>
        <w:t>will not exceed</w:t>
      </w:r>
      <w:r>
        <w:rPr>
          <w:b w:val="0"/>
          <w:bCs/>
          <w:sz w:val="24"/>
          <w:szCs w:val="24"/>
        </w:rPr>
        <w:t xml:space="preserve"> five (5) pages</w:t>
      </w:r>
      <w:r w:rsidRPr="001A516A">
        <w:rPr>
          <w:b w:val="0"/>
          <w:bCs/>
          <w:sz w:val="24"/>
          <w:szCs w:val="24"/>
        </w:rPr>
        <w:t xml:space="preserve"> Arial font size 11 or larger. </w:t>
      </w:r>
      <w:r>
        <w:rPr>
          <w:b w:val="0"/>
          <w:bCs/>
          <w:sz w:val="24"/>
          <w:szCs w:val="24"/>
        </w:rPr>
        <w:t>A</w:t>
      </w:r>
      <w:r w:rsidRPr="001A516A">
        <w:rPr>
          <w:b w:val="0"/>
          <w:bCs/>
          <w:sz w:val="24"/>
          <w:szCs w:val="24"/>
        </w:rPr>
        <w:t>ny pages that exceed this limit will be deleted prior to the Health Care Authority (HCA) forwarding the submittals to the solicitation evaluators.</w:t>
      </w:r>
    </w:p>
    <w:p w14:paraId="086DBA87" w14:textId="5D0EFEE7" w:rsidR="001A516A" w:rsidRPr="00F419CA" w:rsidRDefault="00F419CA">
      <w:pPr>
        <w:rPr>
          <w:rFonts w:ascii="Arial" w:hAnsi="Arial" w:cs="Arial"/>
          <w:sz w:val="24"/>
          <w:szCs w:val="24"/>
        </w:rPr>
      </w:pPr>
      <w:r>
        <w:rPr>
          <w:rFonts w:ascii="Arial" w:hAnsi="Arial" w:cs="Arial"/>
          <w:sz w:val="24"/>
          <w:szCs w:val="24"/>
        </w:rPr>
        <w:t>Responses</w:t>
      </w:r>
      <w:r w:rsidRPr="00F419CA">
        <w:rPr>
          <w:rFonts w:ascii="Arial" w:hAnsi="Arial" w:cs="Arial"/>
          <w:sz w:val="24"/>
          <w:szCs w:val="24"/>
        </w:rPr>
        <w:t xml:space="preserve"> submitted not using Attachment </w:t>
      </w:r>
      <w:r>
        <w:rPr>
          <w:rFonts w:ascii="Arial" w:hAnsi="Arial" w:cs="Arial"/>
          <w:sz w:val="24"/>
          <w:szCs w:val="24"/>
        </w:rPr>
        <w:t>2</w:t>
      </w:r>
      <w:r w:rsidRPr="00F419CA">
        <w:rPr>
          <w:rFonts w:ascii="Arial" w:hAnsi="Arial" w:cs="Arial"/>
          <w:sz w:val="24"/>
          <w:szCs w:val="24"/>
        </w:rPr>
        <w:t>, or unauthorized modifications to the Attachment will not be evaluated and will be considered unresponsive.</w:t>
      </w:r>
    </w:p>
    <w:p w14:paraId="3F90E3BD" w14:textId="77777777" w:rsidR="001A516A" w:rsidRPr="00F419CA" w:rsidRDefault="001A516A">
      <w:pPr>
        <w:rPr>
          <w:rFonts w:ascii="Arial" w:hAnsi="Arial" w:cs="Arial"/>
        </w:rPr>
      </w:pPr>
    </w:p>
    <w:p w14:paraId="53917030" w14:textId="77777777" w:rsidR="001A516A" w:rsidRDefault="001A516A">
      <w:pPr>
        <w:rPr>
          <w:b/>
          <w:bCs/>
          <w:sz w:val="24"/>
          <w:szCs w:val="24"/>
        </w:rPr>
      </w:pPr>
    </w:p>
    <w:p w14:paraId="78F6580C" w14:textId="77777777" w:rsidR="001A516A" w:rsidRDefault="001A516A">
      <w:pPr>
        <w:rPr>
          <w:b/>
          <w:bCs/>
          <w:sz w:val="24"/>
          <w:szCs w:val="24"/>
        </w:rPr>
      </w:pPr>
    </w:p>
    <w:p w14:paraId="20506F88" w14:textId="77777777" w:rsidR="001A516A" w:rsidRDefault="001A516A">
      <w:pPr>
        <w:rPr>
          <w:b/>
          <w:bCs/>
          <w:sz w:val="24"/>
          <w:szCs w:val="24"/>
        </w:rPr>
      </w:pPr>
    </w:p>
    <w:p w14:paraId="34335869" w14:textId="57A7CDB8" w:rsidR="001A516A" w:rsidRPr="001A516A" w:rsidRDefault="001A516A" w:rsidP="001A516A">
      <w:pPr>
        <w:jc w:val="center"/>
        <w:rPr>
          <w:b/>
          <w:bCs/>
          <w:sz w:val="32"/>
          <w:szCs w:val="32"/>
        </w:rPr>
      </w:pPr>
      <w:bookmarkStart w:id="0" w:name="_Hlk151384791"/>
      <w:r w:rsidRPr="001A516A">
        <w:rPr>
          <w:b/>
          <w:bCs/>
          <w:sz w:val="32"/>
          <w:szCs w:val="32"/>
        </w:rPr>
        <w:t>{Rest of Page Intentionally Left Blank.}</w:t>
      </w:r>
    </w:p>
    <w:bookmarkEnd w:id="0"/>
    <w:p w14:paraId="38FBCE35" w14:textId="77777777" w:rsidR="001A516A" w:rsidRDefault="001A516A">
      <w:pPr>
        <w:rPr>
          <w:b/>
          <w:bCs/>
          <w:sz w:val="24"/>
          <w:szCs w:val="24"/>
        </w:rPr>
      </w:pPr>
    </w:p>
    <w:p w14:paraId="2CC36920" w14:textId="3157A070" w:rsidR="001A516A" w:rsidRPr="001A516A" w:rsidRDefault="001A516A">
      <w:pPr>
        <w:rPr>
          <w:b/>
          <w:bCs/>
          <w:sz w:val="24"/>
          <w:szCs w:val="24"/>
        </w:rPr>
      </w:pPr>
      <w:r>
        <w:rPr>
          <w:b/>
          <w:bCs/>
          <w:sz w:val="24"/>
          <w:szCs w:val="24"/>
        </w:rPr>
        <w:br w:type="page"/>
      </w:r>
    </w:p>
    <w:p w14:paraId="23ECBE06" w14:textId="5717DA2C" w:rsidR="001A516A" w:rsidRPr="001A516A" w:rsidRDefault="001A516A" w:rsidP="00DD6ECC">
      <w:pPr>
        <w:pStyle w:val="Heading2"/>
        <w:numPr>
          <w:ilvl w:val="0"/>
          <w:numId w:val="0"/>
        </w:numPr>
        <w:pBdr>
          <w:left w:val="single" w:sz="4" w:space="5" w:color="auto"/>
        </w:pBdr>
        <w:ind w:left="1267" w:hanging="720"/>
        <w:rPr>
          <w:sz w:val="24"/>
          <w:szCs w:val="24"/>
        </w:rPr>
      </w:pPr>
      <w:r w:rsidRPr="001A516A">
        <w:rPr>
          <w:sz w:val="24"/>
          <w:szCs w:val="24"/>
        </w:rPr>
        <w:lastRenderedPageBreak/>
        <w:t xml:space="preserve">Budget Narrative. 10 Points </w:t>
      </w:r>
      <w:bookmarkStart w:id="1" w:name="_Hlk88206975"/>
      <w:r w:rsidRPr="001A516A">
        <w:rPr>
          <w:sz w:val="24"/>
          <w:szCs w:val="24"/>
        </w:rPr>
        <w:t>(5 Pages max)</w:t>
      </w:r>
      <w:bookmarkEnd w:id="1"/>
    </w:p>
    <w:p w14:paraId="481440FF" w14:textId="77777777" w:rsidR="001A516A" w:rsidRDefault="001A516A" w:rsidP="00091D89">
      <w:pPr>
        <w:pStyle w:val="H3"/>
        <w:ind w:left="0"/>
        <w:jc w:val="left"/>
        <w:rPr>
          <w:b w:val="0"/>
          <w:bCs/>
          <w:sz w:val="24"/>
          <w:szCs w:val="24"/>
        </w:rPr>
      </w:pPr>
    </w:p>
    <w:p w14:paraId="3AAD7F99" w14:textId="77777777" w:rsidR="001A516A" w:rsidRDefault="001A516A" w:rsidP="00091D89">
      <w:pPr>
        <w:pStyle w:val="H3"/>
        <w:ind w:left="0"/>
        <w:jc w:val="left"/>
        <w:rPr>
          <w:b w:val="0"/>
          <w:bCs/>
          <w:sz w:val="24"/>
          <w:szCs w:val="24"/>
        </w:rPr>
      </w:pPr>
    </w:p>
    <w:p w14:paraId="2DF5E1B0" w14:textId="77777777" w:rsidR="001A516A" w:rsidRPr="00091D89" w:rsidRDefault="001A516A" w:rsidP="00091D89">
      <w:pPr>
        <w:pStyle w:val="H3"/>
        <w:ind w:left="0"/>
        <w:jc w:val="left"/>
        <w:rPr>
          <w:b w:val="0"/>
          <w:bCs/>
          <w:sz w:val="24"/>
          <w:szCs w:val="24"/>
        </w:rPr>
      </w:pPr>
    </w:p>
    <w:p w14:paraId="602884AD" w14:textId="77777777" w:rsidR="00091D89" w:rsidRPr="006B155E" w:rsidRDefault="00091D89" w:rsidP="00091D89">
      <w:pPr>
        <w:pStyle w:val="H3"/>
        <w:ind w:left="0"/>
        <w:jc w:val="left"/>
        <w:rPr>
          <w:sz w:val="24"/>
          <w:szCs w:val="24"/>
        </w:rPr>
      </w:pPr>
    </w:p>
    <w:p w14:paraId="48C71809" w14:textId="77777777" w:rsidR="00C673CB" w:rsidRDefault="00C673CB" w:rsidP="00C673CB"/>
    <w:p w14:paraId="3A9E06B1" w14:textId="77777777" w:rsidR="001A516A" w:rsidRDefault="001A516A" w:rsidP="00C673CB"/>
    <w:p w14:paraId="7C62BE43" w14:textId="77777777" w:rsidR="001A516A" w:rsidRDefault="001A516A" w:rsidP="00C673CB"/>
    <w:p w14:paraId="2F8A3917" w14:textId="77777777" w:rsidR="001A516A" w:rsidRDefault="001A516A" w:rsidP="00C673CB"/>
    <w:p w14:paraId="3F378B9E" w14:textId="77777777" w:rsidR="001A516A" w:rsidRDefault="001A516A" w:rsidP="00C673CB"/>
    <w:p w14:paraId="3A10C152" w14:textId="77777777" w:rsidR="001A516A" w:rsidRDefault="001A516A" w:rsidP="00C673CB"/>
    <w:p w14:paraId="20209490" w14:textId="77777777" w:rsidR="001A516A" w:rsidRDefault="001A516A" w:rsidP="00C673CB"/>
    <w:p w14:paraId="433CF0CF" w14:textId="77777777" w:rsidR="001A516A" w:rsidRDefault="001A516A" w:rsidP="00C673CB"/>
    <w:p w14:paraId="556B80F1" w14:textId="77777777" w:rsidR="001A516A" w:rsidRDefault="001A516A" w:rsidP="00C673CB"/>
    <w:p w14:paraId="30967C12" w14:textId="77777777" w:rsidR="001A516A" w:rsidRDefault="001A516A" w:rsidP="00C673CB"/>
    <w:p w14:paraId="7DE704D4" w14:textId="77777777" w:rsidR="001A516A" w:rsidRDefault="001A516A" w:rsidP="00C673CB"/>
    <w:p w14:paraId="00C80F4E" w14:textId="77777777" w:rsidR="001A516A" w:rsidRDefault="001A516A" w:rsidP="00C673CB"/>
    <w:p w14:paraId="144DCAD0" w14:textId="77777777" w:rsidR="001A516A" w:rsidRDefault="001A516A" w:rsidP="00C673CB"/>
    <w:p w14:paraId="1603F391" w14:textId="77777777" w:rsidR="001A516A" w:rsidRDefault="001A516A" w:rsidP="00C673CB"/>
    <w:p w14:paraId="1353DBD0" w14:textId="77777777" w:rsidR="001A516A" w:rsidRDefault="001A516A" w:rsidP="00C673CB"/>
    <w:p w14:paraId="794EE3D7" w14:textId="77777777" w:rsidR="001A516A" w:rsidRDefault="001A516A" w:rsidP="00C673CB"/>
    <w:p w14:paraId="0676585A" w14:textId="77777777" w:rsidR="001A516A" w:rsidRDefault="001A516A" w:rsidP="00C673CB"/>
    <w:p w14:paraId="72F2B6A0" w14:textId="77777777" w:rsidR="001A516A" w:rsidRDefault="001A516A" w:rsidP="00C673CB"/>
    <w:p w14:paraId="2CE9DEFD" w14:textId="77777777" w:rsidR="001A516A" w:rsidRDefault="001A516A" w:rsidP="00C673CB"/>
    <w:p w14:paraId="12FAE8F8" w14:textId="77777777" w:rsidR="001A516A" w:rsidRDefault="001A516A" w:rsidP="00C673CB"/>
    <w:p w14:paraId="21AEE8AF" w14:textId="77777777" w:rsidR="001A516A" w:rsidRDefault="001A516A" w:rsidP="00C673CB"/>
    <w:p w14:paraId="6E1381D4" w14:textId="77777777" w:rsidR="001A516A" w:rsidRDefault="001A516A" w:rsidP="00C673CB"/>
    <w:p w14:paraId="2EF6949E" w14:textId="77777777" w:rsidR="001A516A" w:rsidRDefault="001A516A" w:rsidP="00C673CB"/>
    <w:p w14:paraId="36C25D2F" w14:textId="77777777" w:rsidR="001A516A" w:rsidRDefault="001A516A" w:rsidP="00C673CB"/>
    <w:p w14:paraId="42AB9C87" w14:textId="77777777" w:rsidR="001A516A" w:rsidRDefault="001A516A" w:rsidP="00C673CB"/>
    <w:p w14:paraId="4FA6DDAB" w14:textId="77777777" w:rsidR="001A516A" w:rsidRDefault="001A516A" w:rsidP="00C673CB"/>
    <w:p w14:paraId="4C036C67" w14:textId="77777777" w:rsidR="001A516A" w:rsidRDefault="001A516A" w:rsidP="00C673CB"/>
    <w:p w14:paraId="6F5D1521" w14:textId="77777777" w:rsidR="001A516A" w:rsidRDefault="001A516A" w:rsidP="00C673CB"/>
    <w:p w14:paraId="6E384F40" w14:textId="77777777" w:rsidR="001A516A" w:rsidRDefault="001A516A" w:rsidP="00C673CB"/>
    <w:p w14:paraId="5AD2EF79" w14:textId="77777777" w:rsidR="001A516A" w:rsidRDefault="001A516A" w:rsidP="00C673CB"/>
    <w:p w14:paraId="6DE9B543" w14:textId="77777777" w:rsidR="001A516A" w:rsidRDefault="001A516A" w:rsidP="00C673CB"/>
    <w:p w14:paraId="3FAF2A28" w14:textId="77777777" w:rsidR="001A516A" w:rsidRDefault="001A516A" w:rsidP="00C673CB"/>
    <w:p w14:paraId="67004F80" w14:textId="77777777" w:rsidR="001A516A" w:rsidRDefault="001A516A" w:rsidP="00C673CB"/>
    <w:p w14:paraId="423E619D" w14:textId="77777777" w:rsidR="001A516A" w:rsidRDefault="001A516A" w:rsidP="00C673CB"/>
    <w:p w14:paraId="4C08D9E2" w14:textId="77777777" w:rsidR="001A516A" w:rsidRDefault="001A516A" w:rsidP="00C673CB"/>
    <w:p w14:paraId="0F43AB27" w14:textId="77777777" w:rsidR="001A516A" w:rsidRDefault="001A516A" w:rsidP="00C673CB"/>
    <w:p w14:paraId="39E3F698" w14:textId="77777777" w:rsidR="001A516A" w:rsidRDefault="001A516A" w:rsidP="00C673CB"/>
    <w:p w14:paraId="0ABD3CEB" w14:textId="77777777" w:rsidR="001A516A" w:rsidRDefault="001A516A" w:rsidP="00C673CB"/>
    <w:p w14:paraId="01E660DA" w14:textId="77777777" w:rsidR="001A516A" w:rsidRDefault="001A516A" w:rsidP="00C673CB"/>
    <w:p w14:paraId="6762F4A9" w14:textId="77777777" w:rsidR="001A516A" w:rsidRDefault="001A516A" w:rsidP="00C673CB"/>
    <w:p w14:paraId="6B15A9D8" w14:textId="77777777" w:rsidR="001A516A" w:rsidRDefault="001A516A" w:rsidP="00C673CB"/>
    <w:p w14:paraId="5C994F0B" w14:textId="77777777" w:rsidR="001A516A" w:rsidRDefault="001A516A" w:rsidP="00C673CB"/>
    <w:p w14:paraId="6E69C5F8" w14:textId="77777777" w:rsidR="001A516A" w:rsidRDefault="001A516A" w:rsidP="00C673CB"/>
    <w:p w14:paraId="2C95032A" w14:textId="77777777" w:rsidR="001A516A" w:rsidRDefault="001A516A" w:rsidP="00C673CB"/>
    <w:p w14:paraId="077A769F" w14:textId="77777777" w:rsidR="001A516A" w:rsidRDefault="001A516A" w:rsidP="00C673CB"/>
    <w:p w14:paraId="38670747" w14:textId="77777777" w:rsidR="001A516A" w:rsidRDefault="001A516A" w:rsidP="00C673CB"/>
    <w:p w14:paraId="00035DA8" w14:textId="77777777" w:rsidR="001A516A" w:rsidRDefault="001A516A" w:rsidP="00C673CB"/>
    <w:p w14:paraId="7910AAA8" w14:textId="77777777" w:rsidR="001A516A" w:rsidRDefault="001A516A" w:rsidP="00C673CB"/>
    <w:p w14:paraId="5063FEAC" w14:textId="77777777" w:rsidR="001A516A" w:rsidRDefault="001A516A" w:rsidP="00C673CB"/>
    <w:p w14:paraId="258DFF79" w14:textId="77777777" w:rsidR="001A516A" w:rsidRDefault="001A516A" w:rsidP="00C673CB"/>
    <w:p w14:paraId="215AAAB0" w14:textId="77777777" w:rsidR="001A516A" w:rsidRDefault="001A516A" w:rsidP="00C673CB"/>
    <w:p w14:paraId="3F13842A" w14:textId="77777777" w:rsidR="001A516A" w:rsidRDefault="001A516A" w:rsidP="00C673CB"/>
    <w:p w14:paraId="34DEF385" w14:textId="77777777" w:rsidR="001A516A" w:rsidRDefault="001A516A" w:rsidP="00C673CB"/>
    <w:p w14:paraId="3C366DAE" w14:textId="77777777" w:rsidR="001A516A" w:rsidRDefault="001A516A" w:rsidP="00C673CB"/>
    <w:p w14:paraId="05CC66F6" w14:textId="77777777" w:rsidR="001A516A" w:rsidRDefault="001A516A" w:rsidP="00C673CB"/>
    <w:p w14:paraId="66BD319D" w14:textId="77777777" w:rsidR="001A516A" w:rsidRDefault="001A516A" w:rsidP="00C673CB"/>
    <w:p w14:paraId="45AE0CEA" w14:textId="77777777" w:rsidR="001A516A" w:rsidRDefault="001A516A" w:rsidP="00C673CB"/>
    <w:p w14:paraId="433EDFB4" w14:textId="77777777" w:rsidR="001A516A" w:rsidRDefault="001A516A" w:rsidP="00C673CB"/>
    <w:p w14:paraId="77E57DDD" w14:textId="77777777" w:rsidR="001A516A" w:rsidRDefault="001A516A" w:rsidP="00C673CB"/>
    <w:p w14:paraId="26315F24" w14:textId="77777777" w:rsidR="001A516A" w:rsidRDefault="001A516A" w:rsidP="00C673CB"/>
    <w:p w14:paraId="76C007FB" w14:textId="77777777" w:rsidR="001A516A" w:rsidRDefault="001A516A" w:rsidP="00C673CB"/>
    <w:p w14:paraId="386FEA4D" w14:textId="77777777" w:rsidR="001A516A" w:rsidRDefault="001A516A" w:rsidP="00C673CB"/>
    <w:p w14:paraId="13BFF7C0" w14:textId="77777777" w:rsidR="001A516A" w:rsidRDefault="001A516A" w:rsidP="00C673CB"/>
    <w:p w14:paraId="27E52794" w14:textId="77777777" w:rsidR="001A516A" w:rsidRDefault="001A516A" w:rsidP="00C673CB"/>
    <w:p w14:paraId="3E71119A" w14:textId="77777777" w:rsidR="001A516A" w:rsidRDefault="001A516A" w:rsidP="00C673CB"/>
    <w:p w14:paraId="78E7E326" w14:textId="77777777" w:rsidR="001A516A" w:rsidRDefault="001A516A" w:rsidP="00C673CB"/>
    <w:p w14:paraId="34A426C8" w14:textId="77777777" w:rsidR="001A516A" w:rsidRDefault="001A516A" w:rsidP="00C673CB"/>
    <w:p w14:paraId="34037739" w14:textId="77777777" w:rsidR="001A516A" w:rsidRDefault="001A516A" w:rsidP="00C673CB"/>
    <w:p w14:paraId="4C66DA23" w14:textId="77777777" w:rsidR="001A516A" w:rsidRDefault="001A516A" w:rsidP="00C673CB"/>
    <w:p w14:paraId="30CD08B5" w14:textId="77777777" w:rsidR="001A516A" w:rsidRDefault="001A516A" w:rsidP="00C673CB"/>
    <w:p w14:paraId="106E0B4A" w14:textId="77777777" w:rsidR="001A516A" w:rsidRDefault="001A516A" w:rsidP="00C673CB"/>
    <w:p w14:paraId="55491432" w14:textId="77777777" w:rsidR="001A516A" w:rsidRDefault="001A516A" w:rsidP="00C673CB"/>
    <w:p w14:paraId="4D40DD0D" w14:textId="77777777" w:rsidR="001A516A" w:rsidRDefault="001A516A" w:rsidP="00C673CB"/>
    <w:p w14:paraId="10F4FA92" w14:textId="77777777" w:rsidR="001A516A" w:rsidRDefault="001A516A" w:rsidP="00C673CB"/>
    <w:p w14:paraId="4F753AE1" w14:textId="77777777" w:rsidR="001A516A" w:rsidRDefault="001A516A" w:rsidP="00C673CB"/>
    <w:p w14:paraId="1867C257" w14:textId="77777777" w:rsidR="001A516A" w:rsidRDefault="001A516A" w:rsidP="00C673CB"/>
    <w:p w14:paraId="466B3AD6" w14:textId="77777777" w:rsidR="001A516A" w:rsidRDefault="001A516A" w:rsidP="00C673CB"/>
    <w:p w14:paraId="5FCC09A0" w14:textId="77777777" w:rsidR="001A516A" w:rsidRDefault="001A516A" w:rsidP="00C673CB"/>
    <w:p w14:paraId="03B61FA0" w14:textId="77777777" w:rsidR="001A516A" w:rsidRDefault="001A516A" w:rsidP="00C673CB"/>
    <w:p w14:paraId="68CC9834" w14:textId="77777777" w:rsidR="001A516A" w:rsidRDefault="001A516A" w:rsidP="00C673CB"/>
    <w:p w14:paraId="3FAABA4B" w14:textId="77777777" w:rsidR="001A516A" w:rsidRDefault="001A516A" w:rsidP="00C673CB"/>
    <w:p w14:paraId="560E31DA" w14:textId="77777777" w:rsidR="001A516A" w:rsidRDefault="001A516A" w:rsidP="00C673CB"/>
    <w:p w14:paraId="56C97363" w14:textId="77777777" w:rsidR="001A516A" w:rsidRDefault="001A516A" w:rsidP="00C673CB"/>
    <w:p w14:paraId="3F515FF3" w14:textId="77777777" w:rsidR="001A516A" w:rsidRDefault="001A516A" w:rsidP="00C673CB"/>
    <w:p w14:paraId="78E7469E" w14:textId="77777777" w:rsidR="001A516A" w:rsidRDefault="001A516A" w:rsidP="00C673CB"/>
    <w:p w14:paraId="4D07501C" w14:textId="77777777" w:rsidR="001A516A" w:rsidRDefault="001A516A" w:rsidP="00C673CB"/>
    <w:p w14:paraId="08811484" w14:textId="77777777" w:rsidR="001A516A" w:rsidRDefault="001A516A" w:rsidP="00C673CB"/>
    <w:p w14:paraId="2DE109C8" w14:textId="77777777" w:rsidR="001A516A" w:rsidRDefault="001A516A" w:rsidP="00C673CB"/>
    <w:p w14:paraId="3121837F" w14:textId="77777777" w:rsidR="001A516A" w:rsidRDefault="001A516A" w:rsidP="00C673CB"/>
    <w:p w14:paraId="3DDDCFE2" w14:textId="77777777" w:rsidR="001A516A" w:rsidRDefault="001A516A" w:rsidP="00C673CB"/>
    <w:p w14:paraId="2F00803A" w14:textId="77777777" w:rsidR="001A516A" w:rsidRDefault="001A516A" w:rsidP="00C673CB"/>
    <w:p w14:paraId="6738CE49" w14:textId="77777777" w:rsidR="001A516A" w:rsidRDefault="001A516A" w:rsidP="00C673CB"/>
    <w:p w14:paraId="2C392F41" w14:textId="77777777" w:rsidR="001A516A" w:rsidRDefault="001A516A" w:rsidP="00C673CB"/>
    <w:p w14:paraId="4BE07222" w14:textId="77777777" w:rsidR="001A516A" w:rsidRDefault="001A516A" w:rsidP="00C673CB"/>
    <w:p w14:paraId="72DC9375" w14:textId="77777777" w:rsidR="001A516A" w:rsidRDefault="001A516A" w:rsidP="00C673CB"/>
    <w:p w14:paraId="30A495D5" w14:textId="77777777" w:rsidR="001A516A" w:rsidRDefault="001A516A" w:rsidP="00C673CB"/>
    <w:p w14:paraId="7B4FC0DA" w14:textId="77777777" w:rsidR="001A516A" w:rsidRDefault="001A516A" w:rsidP="00C673CB"/>
    <w:p w14:paraId="341F9DA1" w14:textId="77777777" w:rsidR="001A516A" w:rsidRDefault="001A516A" w:rsidP="00C673CB"/>
    <w:p w14:paraId="584EC27E" w14:textId="77777777" w:rsidR="001A516A" w:rsidRDefault="001A516A" w:rsidP="00C673CB"/>
    <w:p w14:paraId="664C64E2" w14:textId="77777777" w:rsidR="001A516A" w:rsidRDefault="001A516A" w:rsidP="00C673CB"/>
    <w:p w14:paraId="421E6050" w14:textId="77777777" w:rsidR="001A516A" w:rsidRDefault="001A516A" w:rsidP="00C673CB"/>
    <w:p w14:paraId="18DAF74B" w14:textId="77777777" w:rsidR="001A516A" w:rsidRDefault="001A516A" w:rsidP="00C673CB"/>
    <w:p w14:paraId="7603C6E7" w14:textId="77777777" w:rsidR="001A516A" w:rsidRDefault="001A516A" w:rsidP="00C673CB"/>
    <w:p w14:paraId="363052E1" w14:textId="77777777" w:rsidR="001A516A" w:rsidRDefault="001A516A" w:rsidP="00C673CB"/>
    <w:p w14:paraId="484DCE1F" w14:textId="77777777" w:rsidR="001A516A" w:rsidRDefault="001A516A" w:rsidP="00C673CB"/>
    <w:p w14:paraId="7338C3AE" w14:textId="77777777" w:rsidR="001A516A" w:rsidRDefault="001A516A" w:rsidP="00C673CB"/>
    <w:p w14:paraId="21BFB539" w14:textId="77777777" w:rsidR="001A516A" w:rsidRDefault="001A516A" w:rsidP="00C673CB"/>
    <w:p w14:paraId="2DEE8B2F" w14:textId="77777777" w:rsidR="001A516A" w:rsidRDefault="001A516A" w:rsidP="00C673CB"/>
    <w:p w14:paraId="46A4BFC2" w14:textId="77777777" w:rsidR="001A516A" w:rsidRDefault="001A516A" w:rsidP="00C673CB"/>
    <w:p w14:paraId="4BEF45A4" w14:textId="77777777" w:rsidR="001A516A" w:rsidRDefault="001A516A" w:rsidP="00C673CB"/>
    <w:p w14:paraId="45640409" w14:textId="77777777" w:rsidR="001A516A" w:rsidRDefault="001A516A" w:rsidP="00C673CB"/>
    <w:p w14:paraId="58A2D637" w14:textId="77777777" w:rsidR="001A516A" w:rsidRDefault="001A516A" w:rsidP="00C673CB"/>
    <w:p w14:paraId="0DBB8398" w14:textId="77777777" w:rsidR="001A516A" w:rsidRDefault="001A516A" w:rsidP="00C673CB"/>
    <w:p w14:paraId="2F543422" w14:textId="77777777" w:rsidR="001A516A" w:rsidRDefault="001A516A" w:rsidP="00C673CB"/>
    <w:p w14:paraId="35FB1608" w14:textId="77777777" w:rsidR="001A516A" w:rsidRDefault="001A516A" w:rsidP="00C673CB"/>
    <w:p w14:paraId="2E79E990" w14:textId="77777777" w:rsidR="001A516A" w:rsidRDefault="001A516A" w:rsidP="00C673CB"/>
    <w:p w14:paraId="66CE260C" w14:textId="77777777" w:rsidR="001A516A" w:rsidRDefault="001A516A" w:rsidP="00C673CB"/>
    <w:p w14:paraId="636FB21B" w14:textId="77777777" w:rsidR="001A516A" w:rsidRDefault="001A516A" w:rsidP="00C673CB"/>
    <w:p w14:paraId="4D577774" w14:textId="77777777" w:rsidR="001A516A" w:rsidRDefault="001A516A" w:rsidP="00C673CB"/>
    <w:p w14:paraId="087A0138" w14:textId="77777777" w:rsidR="001A516A" w:rsidRDefault="001A516A" w:rsidP="00C673CB"/>
    <w:p w14:paraId="0E9ED8C1" w14:textId="77777777" w:rsidR="001A516A" w:rsidRDefault="001A516A" w:rsidP="00C673CB"/>
    <w:p w14:paraId="112DF4F5" w14:textId="77777777" w:rsidR="001A516A" w:rsidRDefault="001A516A" w:rsidP="00C673CB"/>
    <w:p w14:paraId="4B5A3013" w14:textId="77777777" w:rsidR="001A516A" w:rsidRDefault="001A516A" w:rsidP="00C673CB"/>
    <w:p w14:paraId="54A25805" w14:textId="77777777" w:rsidR="001A516A" w:rsidRDefault="001A516A" w:rsidP="00C673CB"/>
    <w:p w14:paraId="6CE20D2E" w14:textId="77777777" w:rsidR="001A516A" w:rsidRDefault="001A516A" w:rsidP="00C673CB"/>
    <w:p w14:paraId="7746038C" w14:textId="77777777" w:rsidR="001A516A" w:rsidRDefault="001A516A" w:rsidP="00C673CB"/>
    <w:p w14:paraId="1479E5E8" w14:textId="77777777" w:rsidR="001A516A" w:rsidRDefault="001A516A" w:rsidP="00C673CB"/>
    <w:p w14:paraId="733F9300" w14:textId="77777777" w:rsidR="001A516A" w:rsidRDefault="001A516A" w:rsidP="00C673CB"/>
    <w:p w14:paraId="746A7CA4" w14:textId="77777777" w:rsidR="001A516A" w:rsidRDefault="001A516A" w:rsidP="00C673CB"/>
    <w:p w14:paraId="11E7CEB8" w14:textId="77777777" w:rsidR="001A516A" w:rsidRDefault="001A516A" w:rsidP="00C673CB"/>
    <w:p w14:paraId="56F8EA2D" w14:textId="77777777" w:rsidR="001A516A" w:rsidRDefault="001A516A" w:rsidP="00C673CB"/>
    <w:p w14:paraId="7F5B44F1" w14:textId="77777777" w:rsidR="001A516A" w:rsidRDefault="001A516A" w:rsidP="00C673CB"/>
    <w:p w14:paraId="5FA4E808" w14:textId="77777777" w:rsidR="001A516A" w:rsidRDefault="001A516A" w:rsidP="00C673CB"/>
    <w:p w14:paraId="77D05265" w14:textId="77777777" w:rsidR="001A516A" w:rsidRDefault="001A516A" w:rsidP="00C673CB"/>
    <w:p w14:paraId="2FB311C0" w14:textId="77777777" w:rsidR="001A516A" w:rsidRDefault="001A516A" w:rsidP="00C673CB"/>
    <w:p w14:paraId="787B22A4" w14:textId="77777777" w:rsidR="001A516A" w:rsidRDefault="001A516A" w:rsidP="00C673CB"/>
    <w:p w14:paraId="75DCF873" w14:textId="77777777" w:rsidR="001A516A" w:rsidRDefault="001A516A" w:rsidP="00C673CB"/>
    <w:sectPr w:rsidR="001A5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650E" w14:textId="77777777" w:rsidR="001A516A" w:rsidRDefault="001A516A" w:rsidP="001A516A">
      <w:pPr>
        <w:spacing w:after="0" w:line="240" w:lineRule="auto"/>
      </w:pPr>
      <w:r>
        <w:separator/>
      </w:r>
    </w:p>
  </w:endnote>
  <w:endnote w:type="continuationSeparator" w:id="0">
    <w:p w14:paraId="7BEB9C0E" w14:textId="77777777" w:rsidR="001A516A" w:rsidRDefault="001A516A" w:rsidP="001A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994BF" w14:textId="77777777" w:rsidR="001A516A" w:rsidRDefault="001A516A" w:rsidP="001A516A">
      <w:pPr>
        <w:spacing w:after="0" w:line="240" w:lineRule="auto"/>
      </w:pPr>
      <w:r>
        <w:separator/>
      </w:r>
    </w:p>
  </w:footnote>
  <w:footnote w:type="continuationSeparator" w:id="0">
    <w:p w14:paraId="18FDE702" w14:textId="77777777" w:rsidR="001A516A" w:rsidRDefault="001A516A" w:rsidP="001A5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15817"/>
    <w:multiLevelType w:val="multilevel"/>
    <w:tmpl w:val="7C704AAA"/>
    <w:lvl w:ilvl="0">
      <w:start w:val="1"/>
      <w:numFmt w:val="decimal"/>
      <w:pStyle w:val="Heading1"/>
      <w:lvlText w:val="%1."/>
      <w:lvlJc w:val="left"/>
      <w:pPr>
        <w:ind w:left="36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472" w:hanging="432"/>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232" w:hanging="79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77289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IyMDEzNzExMbIwNzVU0lEKTi0uzszPAykwqQUAPQ/2NywAAAA="/>
  </w:docVars>
  <w:rsids>
    <w:rsidRoot w:val="00C673CB"/>
    <w:rsid w:val="000024C8"/>
    <w:rsid w:val="00091D89"/>
    <w:rsid w:val="00192B79"/>
    <w:rsid w:val="001A516A"/>
    <w:rsid w:val="00274AD9"/>
    <w:rsid w:val="002807A7"/>
    <w:rsid w:val="002F63F7"/>
    <w:rsid w:val="00323CBA"/>
    <w:rsid w:val="003457C6"/>
    <w:rsid w:val="003D3D88"/>
    <w:rsid w:val="004A728F"/>
    <w:rsid w:val="005A653F"/>
    <w:rsid w:val="00687151"/>
    <w:rsid w:val="009226B2"/>
    <w:rsid w:val="00951F6E"/>
    <w:rsid w:val="00AB159F"/>
    <w:rsid w:val="00AD0CF1"/>
    <w:rsid w:val="00C673CB"/>
    <w:rsid w:val="00D84D5A"/>
    <w:rsid w:val="00DD6ECC"/>
    <w:rsid w:val="00E71412"/>
    <w:rsid w:val="00EB6F03"/>
    <w:rsid w:val="00F40382"/>
    <w:rsid w:val="00F419CA"/>
    <w:rsid w:val="00F42B39"/>
    <w:rsid w:val="00F8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9A47"/>
  <w15:chartTrackingRefBased/>
  <w15:docId w15:val="{1F70BCB2-BF21-44AD-83E3-330E9134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Part,H1"/>
    <w:basedOn w:val="ListParagraph"/>
    <w:next w:val="Normal"/>
    <w:link w:val="Heading1Char"/>
    <w:qFormat/>
    <w:rsid w:val="001A516A"/>
    <w:pPr>
      <w:keepNext/>
      <w:numPr>
        <w:numId w:val="1"/>
      </w:numPr>
      <w:spacing w:after="0" w:line="240" w:lineRule="auto"/>
      <w:contextualSpacing w:val="0"/>
      <w:outlineLvl w:val="0"/>
    </w:pPr>
    <w:rPr>
      <w:rFonts w:ascii="Arial" w:eastAsia="Times New Roman" w:hAnsi="Arial" w:cs="Arial"/>
      <w:b/>
      <w:bCs/>
      <w:kern w:val="32"/>
      <w:sz w:val="28"/>
      <w:szCs w:val="32"/>
    </w:rPr>
  </w:style>
  <w:style w:type="paragraph" w:styleId="Heading2">
    <w:name w:val="heading 2"/>
    <w:aliases w:val="h2"/>
    <w:basedOn w:val="ListParagraph"/>
    <w:next w:val="Normal"/>
    <w:link w:val="Heading2Char"/>
    <w:unhideWhenUsed/>
    <w:qFormat/>
    <w:rsid w:val="001A516A"/>
    <w:pPr>
      <w:keepNext/>
      <w:numPr>
        <w:ilvl w:val="1"/>
        <w:numId w:val="1"/>
      </w:numPr>
      <w:pBdr>
        <w:top w:val="single" w:sz="4" w:space="4" w:color="auto"/>
        <w:left w:val="single" w:sz="4" w:space="4" w:color="auto"/>
        <w:bottom w:val="single" w:sz="4" w:space="1" w:color="auto"/>
        <w:right w:val="single" w:sz="4" w:space="4" w:color="auto"/>
      </w:pBdr>
      <w:shd w:val="clear" w:color="auto" w:fill="E6E6E6"/>
      <w:spacing w:before="240" w:after="0" w:line="240" w:lineRule="auto"/>
      <w:ind w:left="1267" w:hanging="720"/>
      <w:contextualSpacing w:val="0"/>
      <w:outlineLvl w:val="1"/>
    </w:pPr>
    <w:rPr>
      <w:rFonts w:ascii="Arial" w:eastAsia="Times New Roman" w:hAnsi="Arial" w:cs="Arial"/>
      <w:b/>
      <w:kern w:val="0"/>
    </w:rPr>
  </w:style>
  <w:style w:type="paragraph" w:styleId="Heading3">
    <w:name w:val="heading 3"/>
    <w:aliases w:val="1.1.1 Heading 3"/>
    <w:basedOn w:val="Heading2"/>
    <w:next w:val="Normal"/>
    <w:link w:val="Heading3Char"/>
    <w:uiPriority w:val="9"/>
    <w:unhideWhenUsed/>
    <w:qFormat/>
    <w:rsid w:val="001A516A"/>
    <w:pPr>
      <w:keepNext w:val="0"/>
      <w:numPr>
        <w:ilvl w:val="2"/>
      </w:numPr>
      <w:pBdr>
        <w:top w:val="none" w:sz="0" w:space="0" w:color="auto"/>
        <w:left w:val="none" w:sz="0" w:space="0" w:color="auto"/>
        <w:bottom w:val="none" w:sz="0" w:space="0" w:color="auto"/>
        <w:right w:val="none" w:sz="0" w:space="0" w:color="auto"/>
      </w:pBdr>
      <w:shd w:val="clear" w:color="auto" w:fill="FFFFFF" w:themeFill="background1"/>
      <w:spacing w:after="120"/>
      <w:ind w:left="1440" w:hanging="720"/>
      <w:outlineLvl w:val="2"/>
    </w:pPr>
    <w:rPr>
      <w:b w:val="0"/>
      <w:sz w:val="20"/>
    </w:rPr>
  </w:style>
  <w:style w:type="paragraph" w:styleId="Heading4">
    <w:name w:val="heading 4"/>
    <w:basedOn w:val="Heading3"/>
    <w:next w:val="Normal"/>
    <w:link w:val="Heading4Char"/>
    <w:unhideWhenUsed/>
    <w:qFormat/>
    <w:rsid w:val="001A516A"/>
    <w:pPr>
      <w:numPr>
        <w:ilvl w:val="3"/>
      </w:numPr>
      <w:ind w:left="2340" w:hanging="900"/>
      <w:outlineLvl w:val="3"/>
    </w:pPr>
  </w:style>
  <w:style w:type="paragraph" w:styleId="Heading5">
    <w:name w:val="heading 5"/>
    <w:basedOn w:val="Heading3"/>
    <w:next w:val="Normal"/>
    <w:link w:val="Heading5Char"/>
    <w:unhideWhenUsed/>
    <w:qFormat/>
    <w:rsid w:val="001A516A"/>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link w:val="H3Char"/>
    <w:qFormat/>
    <w:rsid w:val="00C673CB"/>
    <w:pPr>
      <w:spacing w:before="240" w:after="240" w:line="276" w:lineRule="auto"/>
      <w:ind w:left="1267"/>
      <w:jc w:val="center"/>
    </w:pPr>
    <w:rPr>
      <w:rFonts w:ascii="Arial" w:eastAsia="Times New Roman" w:hAnsi="Arial" w:cs="Arial"/>
      <w:b/>
      <w:kern w:val="0"/>
      <w:sz w:val="20"/>
      <w:szCs w:val="20"/>
    </w:rPr>
  </w:style>
  <w:style w:type="character" w:customStyle="1" w:styleId="H3Char">
    <w:name w:val="H3 Char"/>
    <w:basedOn w:val="DefaultParagraphFont"/>
    <w:link w:val="H3"/>
    <w:rsid w:val="00C673CB"/>
    <w:rPr>
      <w:rFonts w:ascii="Arial" w:eastAsia="Times New Roman" w:hAnsi="Arial" w:cs="Arial"/>
      <w:b/>
      <w:kern w:val="0"/>
      <w:sz w:val="20"/>
      <w:szCs w:val="20"/>
    </w:rPr>
  </w:style>
  <w:style w:type="paragraph" w:styleId="Header">
    <w:name w:val="header"/>
    <w:basedOn w:val="Normal"/>
    <w:link w:val="HeaderChar"/>
    <w:uiPriority w:val="99"/>
    <w:unhideWhenUsed/>
    <w:rsid w:val="001A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6A"/>
  </w:style>
  <w:style w:type="paragraph" w:styleId="Footer">
    <w:name w:val="footer"/>
    <w:basedOn w:val="Normal"/>
    <w:link w:val="FooterChar"/>
    <w:uiPriority w:val="99"/>
    <w:unhideWhenUsed/>
    <w:rsid w:val="001A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6A"/>
  </w:style>
  <w:style w:type="character" w:customStyle="1" w:styleId="Heading1Char">
    <w:name w:val="Heading 1 Char"/>
    <w:aliases w:val="h1 Char,Part Char,H1 Char"/>
    <w:basedOn w:val="DefaultParagraphFont"/>
    <w:link w:val="Heading1"/>
    <w:rsid w:val="001A516A"/>
    <w:rPr>
      <w:rFonts w:ascii="Arial" w:eastAsia="Times New Roman" w:hAnsi="Arial" w:cs="Arial"/>
      <w:b/>
      <w:bCs/>
      <w:kern w:val="32"/>
      <w:sz w:val="28"/>
      <w:szCs w:val="32"/>
    </w:rPr>
  </w:style>
  <w:style w:type="character" w:customStyle="1" w:styleId="Heading2Char">
    <w:name w:val="Heading 2 Char"/>
    <w:aliases w:val="h2 Char"/>
    <w:basedOn w:val="DefaultParagraphFont"/>
    <w:link w:val="Heading2"/>
    <w:rsid w:val="001A516A"/>
    <w:rPr>
      <w:rFonts w:ascii="Arial" w:eastAsia="Times New Roman" w:hAnsi="Arial" w:cs="Arial"/>
      <w:b/>
      <w:kern w:val="0"/>
      <w:shd w:val="clear" w:color="auto" w:fill="E6E6E6"/>
    </w:rPr>
  </w:style>
  <w:style w:type="character" w:customStyle="1" w:styleId="Heading3Char">
    <w:name w:val="Heading 3 Char"/>
    <w:aliases w:val="1.1.1 Heading 3 Char"/>
    <w:basedOn w:val="DefaultParagraphFont"/>
    <w:link w:val="Heading3"/>
    <w:uiPriority w:val="9"/>
    <w:rsid w:val="001A516A"/>
    <w:rPr>
      <w:rFonts w:ascii="Arial" w:eastAsia="Times New Roman" w:hAnsi="Arial" w:cs="Arial"/>
      <w:kern w:val="0"/>
      <w:sz w:val="20"/>
      <w:shd w:val="clear" w:color="auto" w:fill="FFFFFF" w:themeFill="background1"/>
    </w:rPr>
  </w:style>
  <w:style w:type="character" w:customStyle="1" w:styleId="Heading4Char">
    <w:name w:val="Heading 4 Char"/>
    <w:basedOn w:val="DefaultParagraphFont"/>
    <w:link w:val="Heading4"/>
    <w:rsid w:val="001A516A"/>
    <w:rPr>
      <w:rFonts w:ascii="Arial" w:eastAsia="Times New Roman" w:hAnsi="Arial" w:cs="Arial"/>
      <w:kern w:val="0"/>
      <w:sz w:val="20"/>
      <w:shd w:val="clear" w:color="auto" w:fill="FFFFFF" w:themeFill="background1"/>
    </w:rPr>
  </w:style>
  <w:style w:type="character" w:customStyle="1" w:styleId="Heading5Char">
    <w:name w:val="Heading 5 Char"/>
    <w:basedOn w:val="DefaultParagraphFont"/>
    <w:link w:val="Heading5"/>
    <w:rsid w:val="001A516A"/>
    <w:rPr>
      <w:rFonts w:ascii="Arial" w:eastAsia="Times New Roman" w:hAnsi="Arial" w:cs="Arial"/>
      <w:kern w:val="0"/>
      <w:sz w:val="20"/>
      <w:shd w:val="clear" w:color="auto" w:fill="FFFFFF" w:themeFill="background1"/>
    </w:rPr>
  </w:style>
  <w:style w:type="character" w:styleId="CommentReference">
    <w:name w:val="annotation reference"/>
    <w:uiPriority w:val="99"/>
    <w:unhideWhenUsed/>
    <w:rsid w:val="001A516A"/>
    <w:rPr>
      <w:sz w:val="16"/>
      <w:szCs w:val="16"/>
    </w:rPr>
  </w:style>
  <w:style w:type="paragraph" w:styleId="CommentText">
    <w:name w:val="annotation text"/>
    <w:basedOn w:val="Normal"/>
    <w:link w:val="CommentTextChar"/>
    <w:uiPriority w:val="99"/>
    <w:unhideWhenUsed/>
    <w:rsid w:val="001A516A"/>
    <w:pPr>
      <w:spacing w:after="0" w:line="240" w:lineRule="auto"/>
    </w:pPr>
    <w:rPr>
      <w:rFonts w:ascii="Calibri" w:hAnsi="Calibri" w:cs="Calibri"/>
      <w:kern w:val="0"/>
      <w:sz w:val="20"/>
      <w:szCs w:val="20"/>
    </w:rPr>
  </w:style>
  <w:style w:type="character" w:customStyle="1" w:styleId="CommentTextChar">
    <w:name w:val="Comment Text Char"/>
    <w:basedOn w:val="DefaultParagraphFont"/>
    <w:link w:val="CommentText"/>
    <w:uiPriority w:val="99"/>
    <w:rsid w:val="001A516A"/>
    <w:rPr>
      <w:rFonts w:ascii="Calibri" w:hAnsi="Calibri" w:cs="Calibri"/>
      <w:kern w:val="0"/>
      <w:sz w:val="20"/>
      <w:szCs w:val="20"/>
    </w:rPr>
  </w:style>
  <w:style w:type="paragraph" w:styleId="ListParagraph">
    <w:name w:val="List Paragraph"/>
    <w:basedOn w:val="Normal"/>
    <w:uiPriority w:val="34"/>
    <w:qFormat/>
    <w:rsid w:val="001A516A"/>
    <w:pPr>
      <w:ind w:left="720"/>
      <w:contextualSpacing/>
    </w:pPr>
  </w:style>
  <w:style w:type="paragraph" w:styleId="CommentSubject">
    <w:name w:val="annotation subject"/>
    <w:basedOn w:val="CommentText"/>
    <w:next w:val="CommentText"/>
    <w:link w:val="CommentSubjectChar"/>
    <w:uiPriority w:val="99"/>
    <w:semiHidden/>
    <w:unhideWhenUsed/>
    <w:rsid w:val="005A653F"/>
    <w:pPr>
      <w:spacing w:after="160"/>
    </w:pPr>
    <w:rPr>
      <w:rFonts w:asciiTheme="minorHAnsi" w:hAnsiTheme="minorHAnsi" w:cstheme="minorBidi"/>
      <w:b/>
      <w:bCs/>
      <w:kern w:val="2"/>
    </w:rPr>
  </w:style>
  <w:style w:type="character" w:customStyle="1" w:styleId="CommentSubjectChar">
    <w:name w:val="Comment Subject Char"/>
    <w:basedOn w:val="CommentTextChar"/>
    <w:link w:val="CommentSubject"/>
    <w:uiPriority w:val="99"/>
    <w:semiHidden/>
    <w:rsid w:val="005A653F"/>
    <w:rPr>
      <w:rFonts w:ascii="Calibri" w:hAnsi="Calibri"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214">
      <w:bodyDiv w:val="1"/>
      <w:marLeft w:val="0"/>
      <w:marRight w:val="0"/>
      <w:marTop w:val="0"/>
      <w:marBottom w:val="0"/>
      <w:divBdr>
        <w:top w:val="none" w:sz="0" w:space="0" w:color="auto"/>
        <w:left w:val="none" w:sz="0" w:space="0" w:color="auto"/>
        <w:bottom w:val="none" w:sz="0" w:space="0" w:color="auto"/>
        <w:right w:val="none" w:sz="0" w:space="0" w:color="auto"/>
      </w:divBdr>
    </w:div>
    <w:div w:id="291062479">
      <w:bodyDiv w:val="1"/>
      <w:marLeft w:val="0"/>
      <w:marRight w:val="0"/>
      <w:marTop w:val="0"/>
      <w:marBottom w:val="0"/>
      <w:divBdr>
        <w:top w:val="none" w:sz="0" w:space="0" w:color="auto"/>
        <w:left w:val="none" w:sz="0" w:space="0" w:color="auto"/>
        <w:bottom w:val="none" w:sz="0" w:space="0" w:color="auto"/>
        <w:right w:val="none" w:sz="0" w:space="0" w:color="auto"/>
      </w:divBdr>
    </w:div>
    <w:div w:id="806359309">
      <w:bodyDiv w:val="1"/>
      <w:marLeft w:val="0"/>
      <w:marRight w:val="0"/>
      <w:marTop w:val="0"/>
      <w:marBottom w:val="0"/>
      <w:divBdr>
        <w:top w:val="none" w:sz="0" w:space="0" w:color="auto"/>
        <w:left w:val="none" w:sz="0" w:space="0" w:color="auto"/>
        <w:bottom w:val="none" w:sz="0" w:space="0" w:color="auto"/>
        <w:right w:val="none" w:sz="0" w:space="0" w:color="auto"/>
      </w:divBdr>
    </w:div>
    <w:div w:id="1159660127">
      <w:bodyDiv w:val="1"/>
      <w:marLeft w:val="0"/>
      <w:marRight w:val="0"/>
      <w:marTop w:val="0"/>
      <w:marBottom w:val="0"/>
      <w:divBdr>
        <w:top w:val="none" w:sz="0" w:space="0" w:color="auto"/>
        <w:left w:val="none" w:sz="0" w:space="0" w:color="auto"/>
        <w:bottom w:val="none" w:sz="0" w:space="0" w:color="auto"/>
        <w:right w:val="none" w:sz="0" w:space="0" w:color="auto"/>
      </w:divBdr>
    </w:div>
    <w:div w:id="21433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385</Words>
  <Characters>2143</Characters>
  <Application>Microsoft Office Word</Application>
  <DocSecurity>0</DocSecurity>
  <Lines>42</Lines>
  <Paragraphs>24</Paragraphs>
  <ScaleCrop>false</ScaleCrop>
  <HeadingPairs>
    <vt:vector size="2" baseType="variant">
      <vt:variant>
        <vt:lpstr>Title</vt:lpstr>
      </vt:variant>
      <vt:variant>
        <vt:i4>1</vt:i4>
      </vt:variant>
    </vt:vector>
  </HeadingPairs>
  <TitlesOfParts>
    <vt:vector size="1" baseType="lpstr">
      <vt:lpstr/>
    </vt:vector>
  </TitlesOfParts>
  <Company>Washington State Health Care Authority</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Agidius, Alex (HCA)</dc:creator>
  <cp:keywords/>
  <dc:description/>
  <cp:lastModifiedBy>Agidius, Alex (HCA)</cp:lastModifiedBy>
  <cp:revision>2</cp:revision>
  <dcterms:created xsi:type="dcterms:W3CDTF">2024-01-18T23:17:00Z</dcterms:created>
  <dcterms:modified xsi:type="dcterms:W3CDTF">2024-01-18T23:17:00Z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2023-10-18T21:27:32Z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806b5e60-69da-45f5-9e0a-99c0ae83a7d6</vt:lpwstr>
  </property>
  <property fmtid="{D5CDD505-2E9C-101B-9397-08002B2CF9AE}" pid="8" name="MSIP_Label_1520fa42-cf58-4c22-8b93-58cf1d3bd1cb_ContentBits">
    <vt:lpwstr>0</vt:lpwstr>
  </property>
</Properties>
</file>